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A7B28" w14:textId="686F31BA" w:rsidR="0035584D" w:rsidRPr="00A824F1" w:rsidRDefault="00CB6EE5" w:rsidP="00563176">
      <w:pPr>
        <w:shd w:val="clear" w:color="auto" w:fill="FFFFFF"/>
        <w:spacing w:before="100" w:beforeAutospacing="1" w:after="100" w:afterAutospacing="1" w:line="276" w:lineRule="auto"/>
        <w:ind w:firstLine="851"/>
        <w:jc w:val="both"/>
        <w:rPr>
          <w:rFonts w:asciiTheme="majorBidi" w:eastAsia="Times New Roman" w:hAnsiTheme="majorBidi" w:cstheme="majorBidi"/>
          <w:b/>
          <w:bCs/>
          <w:color w:val="222222"/>
          <w:sz w:val="26"/>
          <w:szCs w:val="26"/>
          <w:lang w:eastAsia="tr-TR"/>
        </w:rPr>
      </w:pPr>
      <w:r w:rsidRPr="00A824F1">
        <w:rPr>
          <w:rFonts w:asciiTheme="majorBidi" w:eastAsia="Times New Roman" w:hAnsiTheme="majorBidi" w:cstheme="majorBidi"/>
          <w:b/>
          <w:bCs/>
          <w:color w:val="222222"/>
          <w:sz w:val="26"/>
          <w:szCs w:val="26"/>
          <w:lang w:eastAsia="tr-TR"/>
        </w:rPr>
        <w:t>HAYRA V</w:t>
      </w:r>
      <w:r w:rsidR="00462DC5">
        <w:rPr>
          <w:rFonts w:asciiTheme="majorBidi" w:eastAsia="Times New Roman" w:hAnsiTheme="majorBidi" w:cstheme="majorBidi"/>
          <w:b/>
          <w:bCs/>
          <w:color w:val="222222"/>
          <w:sz w:val="26"/>
          <w:szCs w:val="26"/>
          <w:lang w:eastAsia="tr-TR"/>
        </w:rPr>
        <w:t>Â</w:t>
      </w:r>
      <w:r w:rsidRPr="00A824F1">
        <w:rPr>
          <w:rFonts w:asciiTheme="majorBidi" w:eastAsia="Times New Roman" w:hAnsiTheme="majorBidi" w:cstheme="majorBidi"/>
          <w:b/>
          <w:bCs/>
          <w:color w:val="222222"/>
          <w:sz w:val="26"/>
          <w:szCs w:val="26"/>
          <w:lang w:eastAsia="tr-TR"/>
        </w:rPr>
        <w:t>SITA OLALIM, ŞERRE ENGEL OLALIM!</w:t>
      </w:r>
    </w:p>
    <w:p w14:paraId="637F1320" w14:textId="2EC640C6" w:rsidR="00CB6EE5" w:rsidRPr="00A824F1" w:rsidRDefault="0035584D" w:rsidP="00563176">
      <w:pPr>
        <w:shd w:val="clear" w:color="auto" w:fill="FFFFFF"/>
        <w:spacing w:before="100" w:beforeAutospacing="1" w:after="100" w:afterAutospacing="1" w:line="276" w:lineRule="auto"/>
        <w:ind w:firstLine="851"/>
        <w:jc w:val="both"/>
        <w:rPr>
          <w:rFonts w:asciiTheme="majorBidi" w:eastAsia="Times New Roman" w:hAnsiTheme="majorBidi" w:cstheme="majorBidi"/>
          <w:i/>
          <w:iCs/>
          <w:color w:val="222222"/>
          <w:sz w:val="26"/>
          <w:szCs w:val="26"/>
          <w:lang w:eastAsia="tr-TR"/>
        </w:rPr>
      </w:pPr>
      <w:r w:rsidRPr="00A824F1">
        <w:rPr>
          <w:rFonts w:asciiTheme="majorBidi" w:eastAsia="Times New Roman" w:hAnsiTheme="majorBidi" w:cstheme="majorBidi"/>
          <w:i/>
          <w:iCs/>
          <w:color w:val="222222"/>
          <w:sz w:val="26"/>
          <w:szCs w:val="26"/>
          <w:lang w:eastAsia="tr-TR"/>
        </w:rPr>
        <w:t>(HAYRA VEYA ŞERRE VASITA OLMAK ONU İŞLEMEK GİBİDİR) </w:t>
      </w:r>
    </w:p>
    <w:p w14:paraId="26AC1C2F" w14:textId="15EBDF53" w:rsidR="00F54390" w:rsidRPr="00A824F1" w:rsidRDefault="00E357F9" w:rsidP="002A2B15">
      <w:pPr>
        <w:shd w:val="clear" w:color="auto" w:fill="FFFFFF"/>
        <w:spacing w:before="100" w:beforeAutospacing="1" w:after="100" w:afterAutospacing="1" w:line="276" w:lineRule="auto"/>
        <w:ind w:firstLine="851"/>
        <w:jc w:val="both"/>
        <w:rPr>
          <w:rFonts w:asciiTheme="majorBidi" w:eastAsia="Times New Roman" w:hAnsiTheme="majorBidi" w:cstheme="majorBidi"/>
          <w:color w:val="222222"/>
          <w:sz w:val="26"/>
          <w:szCs w:val="26"/>
          <w:lang w:eastAsia="tr-TR"/>
        </w:rPr>
      </w:pPr>
      <w:r w:rsidRPr="00A824F1">
        <w:rPr>
          <w:rFonts w:asciiTheme="majorBidi" w:eastAsia="Times New Roman" w:hAnsiTheme="majorBidi" w:cstheme="majorBidi"/>
          <w:color w:val="222222"/>
          <w:sz w:val="26"/>
          <w:szCs w:val="26"/>
          <w:lang w:eastAsia="tr-TR"/>
        </w:rPr>
        <w:t>“</w:t>
      </w:r>
      <w:r w:rsidR="00F54390" w:rsidRPr="003422D1">
        <w:rPr>
          <w:rFonts w:asciiTheme="majorBidi" w:eastAsia="Times New Roman" w:hAnsiTheme="majorBidi" w:cstheme="majorBidi"/>
          <w:b/>
          <w:bCs/>
          <w:i/>
          <w:iCs/>
          <w:color w:val="222222"/>
          <w:sz w:val="26"/>
          <w:szCs w:val="26"/>
          <w:lang w:eastAsia="tr-TR"/>
        </w:rPr>
        <w:t>Hayır</w:t>
      </w:r>
      <w:r w:rsidRPr="00A824F1">
        <w:rPr>
          <w:rFonts w:asciiTheme="majorBidi" w:eastAsia="Times New Roman" w:hAnsiTheme="majorBidi" w:cstheme="majorBidi"/>
          <w:color w:val="222222"/>
          <w:sz w:val="26"/>
          <w:szCs w:val="26"/>
          <w:lang w:eastAsia="tr-TR"/>
        </w:rPr>
        <w:t>”</w:t>
      </w:r>
      <w:r w:rsidR="00F54390" w:rsidRPr="00A824F1">
        <w:rPr>
          <w:rFonts w:asciiTheme="majorBidi" w:eastAsia="Times New Roman" w:hAnsiTheme="majorBidi" w:cstheme="majorBidi"/>
          <w:color w:val="222222"/>
          <w:sz w:val="26"/>
          <w:szCs w:val="26"/>
          <w:lang w:eastAsia="tr-TR"/>
        </w:rPr>
        <w:t xml:space="preserve">, </w:t>
      </w:r>
      <w:r w:rsidRPr="00A824F1">
        <w:rPr>
          <w:rFonts w:asciiTheme="majorBidi" w:eastAsia="Times New Roman" w:hAnsiTheme="majorBidi" w:cstheme="majorBidi"/>
          <w:color w:val="222222"/>
          <w:sz w:val="26"/>
          <w:szCs w:val="26"/>
          <w:lang w:eastAsia="tr-TR"/>
        </w:rPr>
        <w:t>D</w:t>
      </w:r>
      <w:r w:rsidR="00F54390" w:rsidRPr="00A824F1">
        <w:rPr>
          <w:rFonts w:asciiTheme="majorBidi" w:eastAsia="Times New Roman" w:hAnsiTheme="majorBidi" w:cstheme="majorBidi"/>
          <w:color w:val="222222"/>
          <w:sz w:val="26"/>
          <w:szCs w:val="26"/>
          <w:lang w:eastAsia="tr-TR"/>
        </w:rPr>
        <w:t xml:space="preserve">inimizin </w:t>
      </w:r>
      <w:r w:rsidRPr="00A824F1">
        <w:rPr>
          <w:rFonts w:asciiTheme="majorBidi" w:eastAsia="Times New Roman" w:hAnsiTheme="majorBidi" w:cstheme="majorBidi"/>
          <w:color w:val="222222"/>
          <w:sz w:val="26"/>
          <w:szCs w:val="26"/>
          <w:lang w:eastAsia="tr-TR"/>
        </w:rPr>
        <w:t xml:space="preserve">emrettiği </w:t>
      </w:r>
      <w:proofErr w:type="gramStart"/>
      <w:r w:rsidRPr="00A824F1">
        <w:rPr>
          <w:rFonts w:asciiTheme="majorBidi" w:eastAsia="Times New Roman" w:hAnsiTheme="majorBidi" w:cstheme="majorBidi"/>
          <w:color w:val="222222"/>
          <w:sz w:val="26"/>
          <w:szCs w:val="26"/>
          <w:lang w:eastAsia="tr-TR"/>
        </w:rPr>
        <w:t>yahut,</w:t>
      </w:r>
      <w:proofErr w:type="gramEnd"/>
      <w:r w:rsidRPr="00A824F1">
        <w:rPr>
          <w:rFonts w:asciiTheme="majorBidi" w:eastAsia="Times New Roman" w:hAnsiTheme="majorBidi" w:cstheme="majorBidi"/>
          <w:color w:val="222222"/>
          <w:sz w:val="26"/>
          <w:szCs w:val="26"/>
          <w:lang w:eastAsia="tr-TR"/>
        </w:rPr>
        <w:t xml:space="preserve"> </w:t>
      </w:r>
      <w:r w:rsidR="00F54390" w:rsidRPr="00A824F1">
        <w:rPr>
          <w:rFonts w:asciiTheme="majorBidi" w:eastAsia="Times New Roman" w:hAnsiTheme="majorBidi" w:cstheme="majorBidi"/>
          <w:color w:val="222222"/>
          <w:sz w:val="26"/>
          <w:szCs w:val="26"/>
          <w:lang w:eastAsia="tr-TR"/>
        </w:rPr>
        <w:t xml:space="preserve">iyi ve güzel gördüğü şeyler yanında, dinin kontrolündeki aklın </w:t>
      </w:r>
      <w:r w:rsidRPr="00A824F1">
        <w:rPr>
          <w:rFonts w:asciiTheme="majorBidi" w:eastAsia="Times New Roman" w:hAnsiTheme="majorBidi" w:cstheme="majorBidi"/>
          <w:color w:val="222222"/>
          <w:sz w:val="26"/>
          <w:szCs w:val="26"/>
          <w:lang w:eastAsia="tr-TR"/>
        </w:rPr>
        <w:t xml:space="preserve">güzel gördüğü </w:t>
      </w:r>
      <w:r w:rsidR="00F54390" w:rsidRPr="00A824F1">
        <w:rPr>
          <w:rFonts w:asciiTheme="majorBidi" w:eastAsia="Times New Roman" w:hAnsiTheme="majorBidi" w:cstheme="majorBidi"/>
          <w:color w:val="222222"/>
          <w:sz w:val="26"/>
          <w:szCs w:val="26"/>
          <w:lang w:eastAsia="tr-TR"/>
        </w:rPr>
        <w:t>düşünce, tavır ve davranışlardır. Şer ise, bunun zıddı</w:t>
      </w:r>
      <w:r w:rsidRPr="00A824F1">
        <w:rPr>
          <w:rFonts w:asciiTheme="majorBidi" w:eastAsia="Times New Roman" w:hAnsiTheme="majorBidi" w:cstheme="majorBidi"/>
          <w:color w:val="222222"/>
          <w:sz w:val="26"/>
          <w:szCs w:val="26"/>
          <w:lang w:eastAsia="tr-TR"/>
        </w:rPr>
        <w:t xml:space="preserve"> olarak, D</w:t>
      </w:r>
      <w:r w:rsidR="00F54390" w:rsidRPr="00A824F1">
        <w:rPr>
          <w:rFonts w:asciiTheme="majorBidi" w:eastAsia="Times New Roman" w:hAnsiTheme="majorBidi" w:cstheme="majorBidi"/>
          <w:color w:val="222222"/>
          <w:sz w:val="26"/>
          <w:szCs w:val="26"/>
          <w:lang w:eastAsia="tr-TR"/>
        </w:rPr>
        <w:t xml:space="preserve">inimizin </w:t>
      </w:r>
      <w:r w:rsidRPr="00A824F1">
        <w:rPr>
          <w:rFonts w:asciiTheme="majorBidi" w:eastAsia="Times New Roman" w:hAnsiTheme="majorBidi" w:cstheme="majorBidi"/>
          <w:color w:val="222222"/>
          <w:sz w:val="26"/>
          <w:szCs w:val="26"/>
          <w:lang w:eastAsia="tr-TR"/>
        </w:rPr>
        <w:t xml:space="preserve">yasakladığı </w:t>
      </w:r>
      <w:proofErr w:type="gramStart"/>
      <w:r w:rsidRPr="00A824F1">
        <w:rPr>
          <w:rFonts w:asciiTheme="majorBidi" w:eastAsia="Times New Roman" w:hAnsiTheme="majorBidi" w:cstheme="majorBidi"/>
          <w:color w:val="222222"/>
          <w:sz w:val="26"/>
          <w:szCs w:val="26"/>
          <w:lang w:eastAsia="tr-TR"/>
        </w:rPr>
        <w:t>yahut,</w:t>
      </w:r>
      <w:proofErr w:type="gramEnd"/>
      <w:r w:rsidRPr="00A824F1">
        <w:rPr>
          <w:rFonts w:asciiTheme="majorBidi" w:eastAsia="Times New Roman" w:hAnsiTheme="majorBidi" w:cstheme="majorBidi"/>
          <w:color w:val="222222"/>
          <w:sz w:val="26"/>
          <w:szCs w:val="26"/>
          <w:lang w:eastAsia="tr-TR"/>
        </w:rPr>
        <w:t xml:space="preserve"> </w:t>
      </w:r>
      <w:r w:rsidR="00F54390" w:rsidRPr="00A824F1">
        <w:rPr>
          <w:rFonts w:asciiTheme="majorBidi" w:eastAsia="Times New Roman" w:hAnsiTheme="majorBidi" w:cstheme="majorBidi"/>
          <w:color w:val="222222"/>
          <w:sz w:val="26"/>
          <w:szCs w:val="26"/>
          <w:lang w:eastAsia="tr-TR"/>
        </w:rPr>
        <w:t xml:space="preserve">iyi ve güzel karşılamadığı şeyler yanında, dinin kontrolündeki aklın, hoş karşılamadığı düşünce, tavır ve davranışlardır. </w:t>
      </w:r>
      <w:r w:rsidRPr="00A824F1">
        <w:rPr>
          <w:rFonts w:asciiTheme="majorBidi" w:eastAsia="Times New Roman" w:hAnsiTheme="majorBidi" w:cstheme="majorBidi"/>
          <w:color w:val="222222"/>
          <w:sz w:val="26"/>
          <w:szCs w:val="26"/>
          <w:lang w:eastAsia="tr-TR"/>
        </w:rPr>
        <w:t>“</w:t>
      </w:r>
      <w:proofErr w:type="spellStart"/>
      <w:r w:rsidR="00F54390" w:rsidRPr="00591FED">
        <w:rPr>
          <w:rFonts w:asciiTheme="majorBidi" w:eastAsia="Times New Roman" w:hAnsiTheme="majorBidi" w:cstheme="majorBidi"/>
          <w:b/>
          <w:bCs/>
          <w:i/>
          <w:iCs/>
          <w:color w:val="222222"/>
          <w:sz w:val="26"/>
          <w:szCs w:val="26"/>
          <w:lang w:eastAsia="tr-TR"/>
        </w:rPr>
        <w:t>Hayır</w:t>
      </w:r>
      <w:r w:rsidRPr="00A824F1">
        <w:rPr>
          <w:rFonts w:asciiTheme="majorBidi" w:eastAsia="Times New Roman" w:hAnsiTheme="majorBidi" w:cstheme="majorBidi"/>
          <w:color w:val="222222"/>
          <w:sz w:val="26"/>
          <w:szCs w:val="26"/>
          <w:lang w:eastAsia="tr-TR"/>
        </w:rPr>
        <w:t>”</w:t>
      </w:r>
      <w:proofErr w:type="gramStart"/>
      <w:r w:rsidR="00F54390" w:rsidRPr="00A824F1">
        <w:rPr>
          <w:rFonts w:asciiTheme="majorBidi" w:eastAsia="Times New Roman" w:hAnsiTheme="majorBidi" w:cstheme="majorBidi"/>
          <w:color w:val="222222"/>
          <w:sz w:val="26"/>
          <w:szCs w:val="26"/>
          <w:lang w:eastAsia="tr-TR"/>
        </w:rPr>
        <w:t>da</w:t>
      </w:r>
      <w:proofErr w:type="spellEnd"/>
      <w:r w:rsidR="00F54390" w:rsidRPr="00A824F1">
        <w:rPr>
          <w:rFonts w:asciiTheme="majorBidi" w:eastAsia="Times New Roman" w:hAnsiTheme="majorBidi" w:cstheme="majorBidi"/>
          <w:color w:val="222222"/>
          <w:sz w:val="26"/>
          <w:szCs w:val="26"/>
          <w:lang w:eastAsia="tr-TR"/>
        </w:rPr>
        <w:t>,</w:t>
      </w:r>
      <w:proofErr w:type="gramEnd"/>
      <w:r w:rsidR="00F54390" w:rsidRPr="00A824F1">
        <w:rPr>
          <w:rFonts w:asciiTheme="majorBidi" w:eastAsia="Times New Roman" w:hAnsiTheme="majorBidi" w:cstheme="majorBidi"/>
          <w:color w:val="222222"/>
          <w:sz w:val="26"/>
          <w:szCs w:val="26"/>
          <w:lang w:eastAsia="tr-TR"/>
        </w:rPr>
        <w:t xml:space="preserve"> fert ve toplum için </w:t>
      </w:r>
      <w:r w:rsidR="00C174B0" w:rsidRPr="00A824F1">
        <w:rPr>
          <w:rFonts w:asciiTheme="majorBidi" w:eastAsia="Times New Roman" w:hAnsiTheme="majorBidi" w:cstheme="majorBidi"/>
          <w:color w:val="222222"/>
          <w:sz w:val="26"/>
          <w:szCs w:val="26"/>
          <w:lang w:eastAsia="tr-TR"/>
        </w:rPr>
        <w:t xml:space="preserve">mutlaka </w:t>
      </w:r>
      <w:r w:rsidR="00F54390" w:rsidRPr="00A824F1">
        <w:rPr>
          <w:rFonts w:asciiTheme="majorBidi" w:eastAsia="Times New Roman" w:hAnsiTheme="majorBidi" w:cstheme="majorBidi"/>
          <w:color w:val="222222"/>
          <w:sz w:val="26"/>
          <w:szCs w:val="26"/>
          <w:lang w:eastAsia="tr-TR"/>
        </w:rPr>
        <w:t xml:space="preserve">fayda söz konusu iken, </w:t>
      </w:r>
      <w:r w:rsidR="00591FED">
        <w:rPr>
          <w:rFonts w:asciiTheme="majorBidi" w:eastAsia="Times New Roman" w:hAnsiTheme="majorBidi" w:cstheme="majorBidi"/>
          <w:color w:val="222222"/>
          <w:sz w:val="26"/>
          <w:szCs w:val="26"/>
          <w:lang w:eastAsia="tr-TR"/>
        </w:rPr>
        <w:t>“</w:t>
      </w:r>
      <w:proofErr w:type="spellStart"/>
      <w:r w:rsidR="00F54390" w:rsidRPr="00591FED">
        <w:rPr>
          <w:rFonts w:asciiTheme="majorBidi" w:eastAsia="Times New Roman" w:hAnsiTheme="majorBidi" w:cstheme="majorBidi"/>
          <w:b/>
          <w:bCs/>
          <w:i/>
          <w:iCs/>
          <w:color w:val="222222"/>
          <w:sz w:val="26"/>
          <w:szCs w:val="26"/>
          <w:lang w:eastAsia="tr-TR"/>
        </w:rPr>
        <w:t>şer</w:t>
      </w:r>
      <w:r w:rsidR="00591FED">
        <w:rPr>
          <w:rFonts w:asciiTheme="majorBidi" w:eastAsia="Times New Roman" w:hAnsiTheme="majorBidi" w:cstheme="majorBidi"/>
          <w:color w:val="222222"/>
          <w:sz w:val="26"/>
          <w:szCs w:val="26"/>
          <w:lang w:eastAsia="tr-TR"/>
        </w:rPr>
        <w:t>”</w:t>
      </w:r>
      <w:r w:rsidR="00F54390" w:rsidRPr="00A824F1">
        <w:rPr>
          <w:rFonts w:asciiTheme="majorBidi" w:eastAsia="Times New Roman" w:hAnsiTheme="majorBidi" w:cstheme="majorBidi"/>
          <w:color w:val="222222"/>
          <w:sz w:val="26"/>
          <w:szCs w:val="26"/>
          <w:lang w:eastAsia="tr-TR"/>
        </w:rPr>
        <w:t>de</w:t>
      </w:r>
      <w:proofErr w:type="spellEnd"/>
      <w:r w:rsidR="00F54390" w:rsidRPr="00A824F1">
        <w:rPr>
          <w:rFonts w:asciiTheme="majorBidi" w:eastAsia="Times New Roman" w:hAnsiTheme="majorBidi" w:cstheme="majorBidi"/>
          <w:color w:val="222222"/>
          <w:sz w:val="26"/>
          <w:szCs w:val="26"/>
          <w:lang w:eastAsia="tr-TR"/>
        </w:rPr>
        <w:t xml:space="preserve"> de fert ve toplumun </w:t>
      </w:r>
      <w:r w:rsidR="00C174B0" w:rsidRPr="00A824F1">
        <w:rPr>
          <w:rFonts w:asciiTheme="majorBidi" w:eastAsia="Times New Roman" w:hAnsiTheme="majorBidi" w:cstheme="majorBidi"/>
          <w:color w:val="222222"/>
          <w:sz w:val="26"/>
          <w:szCs w:val="26"/>
          <w:lang w:eastAsia="tr-TR"/>
        </w:rPr>
        <w:t xml:space="preserve">daima </w:t>
      </w:r>
      <w:r w:rsidR="00F54390" w:rsidRPr="00A824F1">
        <w:rPr>
          <w:rFonts w:asciiTheme="majorBidi" w:eastAsia="Times New Roman" w:hAnsiTheme="majorBidi" w:cstheme="majorBidi"/>
          <w:color w:val="222222"/>
          <w:sz w:val="26"/>
          <w:szCs w:val="26"/>
          <w:lang w:eastAsia="tr-TR"/>
        </w:rPr>
        <w:t>zararı söz konusudur. Bu yüzden Allah Teâlâ, müminlere hayrı işlemelerini ve ona vasıta olmalarını emre</w:t>
      </w:r>
      <w:r w:rsidR="00C174B0" w:rsidRPr="00A824F1">
        <w:rPr>
          <w:rFonts w:asciiTheme="majorBidi" w:eastAsia="Times New Roman" w:hAnsiTheme="majorBidi" w:cstheme="majorBidi"/>
          <w:color w:val="222222"/>
          <w:sz w:val="26"/>
          <w:szCs w:val="26"/>
          <w:lang w:eastAsia="tr-TR"/>
        </w:rPr>
        <w:t>tmiş</w:t>
      </w:r>
      <w:r w:rsidR="00F54390" w:rsidRPr="00A824F1">
        <w:rPr>
          <w:rFonts w:asciiTheme="majorBidi" w:eastAsia="Times New Roman" w:hAnsiTheme="majorBidi" w:cstheme="majorBidi"/>
          <w:color w:val="222222"/>
          <w:sz w:val="26"/>
          <w:szCs w:val="26"/>
          <w:lang w:eastAsia="tr-TR"/>
        </w:rPr>
        <w:t xml:space="preserve">, şerri işlemelerini ve ona vasıta olmalarını </w:t>
      </w:r>
      <w:r w:rsidR="00C174B0" w:rsidRPr="00A824F1">
        <w:rPr>
          <w:rFonts w:asciiTheme="majorBidi" w:eastAsia="Times New Roman" w:hAnsiTheme="majorBidi" w:cstheme="majorBidi"/>
          <w:color w:val="222222"/>
          <w:sz w:val="26"/>
          <w:szCs w:val="26"/>
          <w:lang w:eastAsia="tr-TR"/>
        </w:rPr>
        <w:t>ise</w:t>
      </w:r>
      <w:r w:rsidR="00F54390" w:rsidRPr="00A824F1">
        <w:rPr>
          <w:rFonts w:asciiTheme="majorBidi" w:eastAsia="Times New Roman" w:hAnsiTheme="majorBidi" w:cstheme="majorBidi"/>
          <w:color w:val="222222"/>
          <w:sz w:val="26"/>
          <w:szCs w:val="26"/>
          <w:lang w:eastAsia="tr-TR"/>
        </w:rPr>
        <w:t xml:space="preserve"> yasaklamıştır. Bu</w:t>
      </w:r>
      <w:r w:rsidR="00C174B0" w:rsidRPr="00A824F1">
        <w:rPr>
          <w:rFonts w:asciiTheme="majorBidi" w:eastAsia="Times New Roman" w:hAnsiTheme="majorBidi" w:cstheme="majorBidi"/>
          <w:color w:val="222222"/>
          <w:sz w:val="26"/>
          <w:szCs w:val="26"/>
          <w:lang w:eastAsia="tr-TR"/>
        </w:rPr>
        <w:t xml:space="preserve">na göre </w:t>
      </w:r>
      <w:r w:rsidR="00F54390" w:rsidRPr="00A824F1">
        <w:rPr>
          <w:rFonts w:asciiTheme="majorBidi" w:eastAsia="Times New Roman" w:hAnsiTheme="majorBidi" w:cstheme="majorBidi"/>
          <w:color w:val="222222"/>
          <w:sz w:val="26"/>
          <w:szCs w:val="26"/>
          <w:lang w:eastAsia="tr-TR"/>
        </w:rPr>
        <w:t>hay</w:t>
      </w:r>
      <w:r w:rsidR="00C174B0" w:rsidRPr="00A824F1">
        <w:rPr>
          <w:rFonts w:asciiTheme="majorBidi" w:eastAsia="Times New Roman" w:hAnsiTheme="majorBidi" w:cstheme="majorBidi"/>
          <w:color w:val="222222"/>
          <w:sz w:val="26"/>
          <w:szCs w:val="26"/>
          <w:lang w:eastAsia="tr-TR"/>
        </w:rPr>
        <w:t xml:space="preserve">rın kendisi doğrudan hayır olduğu gibi, </w:t>
      </w:r>
      <w:r w:rsidR="00F54390" w:rsidRPr="00A824F1">
        <w:rPr>
          <w:rFonts w:asciiTheme="majorBidi" w:eastAsia="Times New Roman" w:hAnsiTheme="majorBidi" w:cstheme="majorBidi"/>
          <w:color w:val="222222"/>
          <w:sz w:val="26"/>
          <w:szCs w:val="26"/>
          <w:lang w:eastAsia="tr-TR"/>
        </w:rPr>
        <w:t xml:space="preserve">hayra vasıta olmak da ayrıca </w:t>
      </w:r>
      <w:r w:rsidR="00C174B0" w:rsidRPr="00A824F1">
        <w:rPr>
          <w:rFonts w:asciiTheme="majorBidi" w:eastAsia="Times New Roman" w:hAnsiTheme="majorBidi" w:cstheme="majorBidi"/>
          <w:color w:val="222222"/>
          <w:sz w:val="26"/>
          <w:szCs w:val="26"/>
          <w:lang w:eastAsia="tr-TR"/>
        </w:rPr>
        <w:t>bir “</w:t>
      </w:r>
      <w:proofErr w:type="spellStart"/>
      <w:r w:rsidR="00F54390" w:rsidRPr="00591FED">
        <w:rPr>
          <w:rFonts w:asciiTheme="majorBidi" w:eastAsia="Times New Roman" w:hAnsiTheme="majorBidi" w:cstheme="majorBidi"/>
          <w:b/>
          <w:bCs/>
          <w:i/>
          <w:iCs/>
          <w:color w:val="222222"/>
          <w:sz w:val="26"/>
          <w:szCs w:val="26"/>
          <w:lang w:eastAsia="tr-TR"/>
        </w:rPr>
        <w:t>hayır</w:t>
      </w:r>
      <w:r w:rsidR="00C174B0" w:rsidRPr="00A824F1">
        <w:rPr>
          <w:rFonts w:asciiTheme="majorBidi" w:eastAsia="Times New Roman" w:hAnsiTheme="majorBidi" w:cstheme="majorBidi"/>
          <w:color w:val="222222"/>
          <w:sz w:val="26"/>
          <w:szCs w:val="26"/>
          <w:lang w:eastAsia="tr-TR"/>
        </w:rPr>
        <w:t>”</w:t>
      </w:r>
      <w:r w:rsidR="00F54390" w:rsidRPr="00A824F1">
        <w:rPr>
          <w:rFonts w:asciiTheme="majorBidi" w:eastAsia="Times New Roman" w:hAnsiTheme="majorBidi" w:cstheme="majorBidi"/>
          <w:color w:val="222222"/>
          <w:sz w:val="26"/>
          <w:szCs w:val="26"/>
          <w:lang w:eastAsia="tr-TR"/>
        </w:rPr>
        <w:t>dır</w:t>
      </w:r>
      <w:proofErr w:type="spellEnd"/>
      <w:r w:rsidR="00F54390" w:rsidRPr="00A824F1">
        <w:rPr>
          <w:rFonts w:asciiTheme="majorBidi" w:eastAsia="Times New Roman" w:hAnsiTheme="majorBidi" w:cstheme="majorBidi"/>
          <w:color w:val="222222"/>
          <w:sz w:val="26"/>
          <w:szCs w:val="26"/>
          <w:lang w:eastAsia="tr-TR"/>
        </w:rPr>
        <w:t>. Aynı şekilde şer</w:t>
      </w:r>
      <w:r w:rsidR="00C174B0" w:rsidRPr="00A824F1">
        <w:rPr>
          <w:rFonts w:asciiTheme="majorBidi" w:eastAsia="Times New Roman" w:hAnsiTheme="majorBidi" w:cstheme="majorBidi"/>
          <w:color w:val="222222"/>
          <w:sz w:val="26"/>
          <w:szCs w:val="26"/>
          <w:lang w:eastAsia="tr-TR"/>
        </w:rPr>
        <w:t>rin kendisi doğrudan şer</w:t>
      </w:r>
      <w:r w:rsidR="00F54390" w:rsidRPr="00A824F1">
        <w:rPr>
          <w:rFonts w:asciiTheme="majorBidi" w:eastAsia="Times New Roman" w:hAnsiTheme="majorBidi" w:cstheme="majorBidi"/>
          <w:color w:val="222222"/>
          <w:sz w:val="26"/>
          <w:szCs w:val="26"/>
          <w:lang w:eastAsia="tr-TR"/>
        </w:rPr>
        <w:t xml:space="preserve"> olduğu gibi, şerre vasıta olmak da </w:t>
      </w:r>
      <w:r w:rsidR="001945C4" w:rsidRPr="00A824F1">
        <w:rPr>
          <w:rFonts w:asciiTheme="majorBidi" w:eastAsia="Times New Roman" w:hAnsiTheme="majorBidi" w:cstheme="majorBidi"/>
          <w:color w:val="222222"/>
          <w:sz w:val="26"/>
          <w:szCs w:val="26"/>
          <w:lang w:eastAsia="tr-TR"/>
        </w:rPr>
        <w:t xml:space="preserve">ayrıca </w:t>
      </w:r>
      <w:r w:rsidR="00C174B0" w:rsidRPr="00A824F1">
        <w:rPr>
          <w:rFonts w:asciiTheme="majorBidi" w:eastAsia="Times New Roman" w:hAnsiTheme="majorBidi" w:cstheme="majorBidi"/>
          <w:color w:val="222222"/>
          <w:sz w:val="26"/>
          <w:szCs w:val="26"/>
          <w:lang w:eastAsia="tr-TR"/>
        </w:rPr>
        <w:t>“</w:t>
      </w:r>
      <w:proofErr w:type="spellStart"/>
      <w:r w:rsidR="001945C4" w:rsidRPr="00591FED">
        <w:rPr>
          <w:rFonts w:asciiTheme="majorBidi" w:eastAsia="Times New Roman" w:hAnsiTheme="majorBidi" w:cstheme="majorBidi"/>
          <w:b/>
          <w:bCs/>
          <w:i/>
          <w:iCs/>
          <w:color w:val="222222"/>
          <w:sz w:val="26"/>
          <w:szCs w:val="26"/>
          <w:lang w:eastAsia="tr-TR"/>
        </w:rPr>
        <w:t>şer</w:t>
      </w:r>
      <w:r w:rsidR="00C174B0" w:rsidRPr="00A824F1">
        <w:rPr>
          <w:rFonts w:asciiTheme="majorBidi" w:eastAsia="Times New Roman" w:hAnsiTheme="majorBidi" w:cstheme="majorBidi"/>
          <w:color w:val="222222"/>
          <w:sz w:val="26"/>
          <w:szCs w:val="26"/>
          <w:lang w:eastAsia="tr-TR"/>
        </w:rPr>
        <w:t>”</w:t>
      </w:r>
      <w:r w:rsidR="001945C4" w:rsidRPr="00A824F1">
        <w:rPr>
          <w:rFonts w:asciiTheme="majorBidi" w:eastAsia="Times New Roman" w:hAnsiTheme="majorBidi" w:cstheme="majorBidi"/>
          <w:color w:val="222222"/>
          <w:sz w:val="26"/>
          <w:szCs w:val="26"/>
          <w:lang w:eastAsia="tr-TR"/>
        </w:rPr>
        <w:t>dir</w:t>
      </w:r>
      <w:proofErr w:type="spellEnd"/>
      <w:r w:rsidR="001945C4" w:rsidRPr="00A824F1">
        <w:rPr>
          <w:rFonts w:asciiTheme="majorBidi" w:eastAsia="Times New Roman" w:hAnsiTheme="majorBidi" w:cstheme="majorBidi"/>
          <w:color w:val="222222"/>
          <w:sz w:val="26"/>
          <w:szCs w:val="26"/>
          <w:lang w:eastAsia="tr-TR"/>
        </w:rPr>
        <w:t xml:space="preserve">. </w:t>
      </w:r>
      <w:r w:rsidR="000272D1" w:rsidRPr="00A824F1">
        <w:rPr>
          <w:rFonts w:asciiTheme="majorBidi" w:eastAsia="Times New Roman" w:hAnsiTheme="majorBidi" w:cstheme="majorBidi"/>
          <w:color w:val="222222"/>
          <w:sz w:val="26"/>
          <w:szCs w:val="26"/>
          <w:lang w:eastAsia="tr-TR"/>
        </w:rPr>
        <w:t>Hayrı işlemek sevap, şerri işlemek</w:t>
      </w:r>
      <w:r w:rsidR="00AB45A3" w:rsidRPr="00A824F1">
        <w:rPr>
          <w:rFonts w:asciiTheme="majorBidi" w:eastAsia="Times New Roman" w:hAnsiTheme="majorBidi" w:cstheme="majorBidi"/>
          <w:color w:val="222222"/>
          <w:sz w:val="26"/>
          <w:szCs w:val="26"/>
          <w:lang w:eastAsia="tr-TR"/>
        </w:rPr>
        <w:t xml:space="preserve"> i</w:t>
      </w:r>
      <w:r w:rsidR="000272D1" w:rsidRPr="00A824F1">
        <w:rPr>
          <w:rFonts w:asciiTheme="majorBidi" w:eastAsia="Times New Roman" w:hAnsiTheme="majorBidi" w:cstheme="majorBidi"/>
          <w:color w:val="222222"/>
          <w:sz w:val="26"/>
          <w:szCs w:val="26"/>
          <w:lang w:eastAsia="tr-TR"/>
        </w:rPr>
        <w:t>se haramdır</w:t>
      </w:r>
      <w:r w:rsidR="00C174B0" w:rsidRPr="00A824F1">
        <w:rPr>
          <w:rFonts w:asciiTheme="majorBidi" w:eastAsia="Times New Roman" w:hAnsiTheme="majorBidi" w:cstheme="majorBidi"/>
          <w:color w:val="222222"/>
          <w:sz w:val="26"/>
          <w:szCs w:val="26"/>
          <w:lang w:eastAsia="tr-TR"/>
        </w:rPr>
        <w:t>, günahtır</w:t>
      </w:r>
      <w:r w:rsidR="000272D1" w:rsidRPr="00A824F1">
        <w:rPr>
          <w:rFonts w:asciiTheme="majorBidi" w:eastAsia="Times New Roman" w:hAnsiTheme="majorBidi" w:cstheme="majorBidi"/>
          <w:color w:val="222222"/>
          <w:sz w:val="26"/>
          <w:szCs w:val="26"/>
          <w:lang w:eastAsia="tr-TR"/>
        </w:rPr>
        <w:t xml:space="preserve">. </w:t>
      </w:r>
      <w:r w:rsidR="00D647DC" w:rsidRPr="00A824F1">
        <w:rPr>
          <w:rFonts w:asciiTheme="majorBidi" w:eastAsia="Times New Roman" w:hAnsiTheme="majorBidi" w:cstheme="majorBidi"/>
          <w:color w:val="222222"/>
          <w:sz w:val="26"/>
          <w:szCs w:val="26"/>
          <w:lang w:eastAsia="tr-TR"/>
        </w:rPr>
        <w:t xml:space="preserve">Dünyada iyilik ve güzelliğin </w:t>
      </w:r>
      <w:r w:rsidR="00563176" w:rsidRPr="00A824F1">
        <w:rPr>
          <w:rFonts w:asciiTheme="majorBidi" w:eastAsia="Times New Roman" w:hAnsiTheme="majorBidi" w:cstheme="majorBidi"/>
          <w:color w:val="222222"/>
          <w:sz w:val="26"/>
          <w:szCs w:val="26"/>
          <w:lang w:eastAsia="tr-TR"/>
        </w:rPr>
        <w:t>hâkim</w:t>
      </w:r>
      <w:r w:rsidR="00D647DC" w:rsidRPr="00A824F1">
        <w:rPr>
          <w:rFonts w:asciiTheme="majorBidi" w:eastAsia="Times New Roman" w:hAnsiTheme="majorBidi" w:cstheme="majorBidi"/>
          <w:color w:val="222222"/>
          <w:sz w:val="26"/>
          <w:szCs w:val="26"/>
          <w:lang w:eastAsia="tr-TR"/>
        </w:rPr>
        <w:t xml:space="preserve"> olması ve </w:t>
      </w:r>
      <w:r w:rsidR="00C174B0" w:rsidRPr="00A824F1">
        <w:rPr>
          <w:rFonts w:asciiTheme="majorBidi" w:eastAsia="Times New Roman" w:hAnsiTheme="majorBidi" w:cstheme="majorBidi"/>
          <w:color w:val="222222"/>
          <w:sz w:val="26"/>
          <w:szCs w:val="26"/>
          <w:lang w:eastAsia="tr-TR"/>
        </w:rPr>
        <w:t xml:space="preserve">toplumun </w:t>
      </w:r>
      <w:r w:rsidR="00D647DC" w:rsidRPr="00A824F1">
        <w:rPr>
          <w:rFonts w:asciiTheme="majorBidi" w:eastAsia="Times New Roman" w:hAnsiTheme="majorBidi" w:cstheme="majorBidi"/>
          <w:color w:val="222222"/>
          <w:sz w:val="26"/>
          <w:szCs w:val="26"/>
          <w:lang w:eastAsia="tr-TR"/>
        </w:rPr>
        <w:t>kötülükler</w:t>
      </w:r>
      <w:r w:rsidR="00C174B0" w:rsidRPr="00A824F1">
        <w:rPr>
          <w:rFonts w:asciiTheme="majorBidi" w:eastAsia="Times New Roman" w:hAnsiTheme="majorBidi" w:cstheme="majorBidi"/>
          <w:color w:val="222222"/>
          <w:sz w:val="26"/>
          <w:szCs w:val="26"/>
          <w:lang w:eastAsia="tr-TR"/>
        </w:rPr>
        <w:t xml:space="preserve">den uzak olması </w:t>
      </w:r>
      <w:r w:rsidR="00DF183D" w:rsidRPr="00A824F1">
        <w:rPr>
          <w:rFonts w:asciiTheme="majorBidi" w:eastAsia="Times New Roman" w:hAnsiTheme="majorBidi" w:cstheme="majorBidi"/>
          <w:color w:val="222222"/>
          <w:sz w:val="26"/>
          <w:szCs w:val="26"/>
          <w:lang w:eastAsia="tr-TR"/>
        </w:rPr>
        <w:t>gayesiyle Dinimiz</w:t>
      </w:r>
      <w:r w:rsidR="00C174B0" w:rsidRPr="00A824F1">
        <w:rPr>
          <w:rFonts w:asciiTheme="majorBidi" w:eastAsia="Times New Roman" w:hAnsiTheme="majorBidi" w:cstheme="majorBidi"/>
          <w:color w:val="222222"/>
          <w:sz w:val="26"/>
          <w:szCs w:val="26"/>
          <w:lang w:eastAsia="tr-TR"/>
        </w:rPr>
        <w:t xml:space="preserve"> </w:t>
      </w:r>
      <w:r w:rsidR="00D647DC" w:rsidRPr="00A824F1">
        <w:rPr>
          <w:rFonts w:asciiTheme="majorBidi" w:eastAsia="Times New Roman" w:hAnsiTheme="majorBidi" w:cstheme="majorBidi"/>
          <w:color w:val="222222"/>
          <w:sz w:val="26"/>
          <w:szCs w:val="26"/>
          <w:lang w:eastAsia="tr-TR"/>
        </w:rPr>
        <w:t xml:space="preserve">bu </w:t>
      </w:r>
      <w:r w:rsidR="002E406F" w:rsidRPr="00A824F1">
        <w:rPr>
          <w:rFonts w:asciiTheme="majorBidi" w:eastAsia="Times New Roman" w:hAnsiTheme="majorBidi" w:cstheme="majorBidi"/>
          <w:color w:val="222222"/>
          <w:sz w:val="26"/>
          <w:szCs w:val="26"/>
          <w:lang w:eastAsia="tr-TR"/>
        </w:rPr>
        <w:t>prensibi</w:t>
      </w:r>
      <w:r w:rsidR="00D647DC" w:rsidRPr="00A824F1">
        <w:rPr>
          <w:rFonts w:asciiTheme="majorBidi" w:eastAsia="Times New Roman" w:hAnsiTheme="majorBidi" w:cstheme="majorBidi"/>
          <w:color w:val="222222"/>
          <w:sz w:val="26"/>
          <w:szCs w:val="26"/>
          <w:lang w:eastAsia="tr-TR"/>
        </w:rPr>
        <w:t xml:space="preserve"> vaz’ etmiştir.</w:t>
      </w:r>
    </w:p>
    <w:p w14:paraId="3012AF04" w14:textId="626A8743" w:rsidR="001945C4" w:rsidRPr="00A824F1" w:rsidRDefault="00C174B0" w:rsidP="00563176">
      <w:pPr>
        <w:shd w:val="clear" w:color="auto" w:fill="FFFFFF"/>
        <w:spacing w:before="100" w:beforeAutospacing="1" w:after="100" w:afterAutospacing="1" w:line="276" w:lineRule="auto"/>
        <w:ind w:firstLine="851"/>
        <w:jc w:val="both"/>
        <w:rPr>
          <w:rFonts w:asciiTheme="majorBidi" w:eastAsia="Times New Roman" w:hAnsiTheme="majorBidi" w:cstheme="majorBidi"/>
          <w:color w:val="222222"/>
          <w:sz w:val="26"/>
          <w:szCs w:val="26"/>
          <w:lang w:eastAsia="tr-TR"/>
        </w:rPr>
      </w:pPr>
      <w:r w:rsidRPr="00A824F1">
        <w:rPr>
          <w:rFonts w:asciiTheme="majorBidi" w:eastAsia="Times New Roman" w:hAnsiTheme="majorBidi" w:cstheme="majorBidi"/>
          <w:color w:val="222222"/>
          <w:sz w:val="26"/>
          <w:szCs w:val="26"/>
          <w:lang w:eastAsia="tr-TR"/>
        </w:rPr>
        <w:t>Konu ile ilgili olarak</w:t>
      </w:r>
      <w:r w:rsidR="001945C4" w:rsidRPr="00A824F1">
        <w:rPr>
          <w:rFonts w:asciiTheme="majorBidi" w:eastAsia="Times New Roman" w:hAnsiTheme="majorBidi" w:cstheme="majorBidi"/>
          <w:color w:val="222222"/>
          <w:sz w:val="26"/>
          <w:szCs w:val="26"/>
          <w:lang w:eastAsia="tr-TR"/>
        </w:rPr>
        <w:t xml:space="preserve"> Rabbimiz Teâlâ Kur’an-ı Kerim’de şöyle buyurur:</w:t>
      </w:r>
    </w:p>
    <w:p w14:paraId="6EB3D572" w14:textId="2BF45BBF" w:rsidR="00B3715E" w:rsidRPr="00A824F1" w:rsidRDefault="00B3715E" w:rsidP="00563176">
      <w:pPr>
        <w:shd w:val="clear" w:color="auto" w:fill="FFFFFF"/>
        <w:spacing w:before="100" w:beforeAutospacing="1" w:after="100" w:afterAutospacing="1" w:line="276" w:lineRule="auto"/>
        <w:ind w:firstLine="851"/>
        <w:jc w:val="both"/>
        <w:rPr>
          <w:rFonts w:asciiTheme="majorBidi" w:hAnsiTheme="majorBidi" w:cstheme="majorBidi"/>
          <w:i/>
          <w:iCs/>
          <w:sz w:val="26"/>
          <w:szCs w:val="26"/>
        </w:rPr>
      </w:pPr>
      <w:r w:rsidRPr="00A824F1">
        <w:rPr>
          <w:rFonts w:asciiTheme="majorBidi" w:hAnsiTheme="majorBidi" w:cstheme="majorBidi"/>
          <w:i/>
          <w:iCs/>
          <w:sz w:val="26"/>
          <w:szCs w:val="26"/>
        </w:rPr>
        <w:t>“Kim güzel bir (işte) aracılık ederse, ona o işin sevabından bir pay vardır. Kim de kötü bir (işte) aracılık ederse ona da o kötülükten bir pay vardır. Allah’ın her şeye gücü yeter.”</w:t>
      </w:r>
      <w:r w:rsidRPr="00A824F1">
        <w:rPr>
          <w:rStyle w:val="DipnotBavurusu"/>
          <w:rFonts w:asciiTheme="majorBidi" w:hAnsiTheme="majorBidi" w:cstheme="majorBidi"/>
          <w:i/>
          <w:iCs/>
          <w:sz w:val="26"/>
          <w:szCs w:val="26"/>
        </w:rPr>
        <w:footnoteReference w:id="1"/>
      </w:r>
    </w:p>
    <w:p w14:paraId="58708BBF" w14:textId="3F316147" w:rsidR="00E05BD8" w:rsidRPr="00A824F1" w:rsidRDefault="00E357F9" w:rsidP="00563176">
      <w:pPr>
        <w:shd w:val="clear" w:color="auto" w:fill="FFFFFF"/>
        <w:spacing w:before="100" w:beforeAutospacing="1" w:after="100" w:afterAutospacing="1" w:line="276" w:lineRule="auto"/>
        <w:ind w:firstLine="851"/>
        <w:jc w:val="both"/>
        <w:rPr>
          <w:rFonts w:asciiTheme="majorBidi" w:hAnsiTheme="majorBidi" w:cstheme="majorBidi"/>
          <w:sz w:val="26"/>
          <w:szCs w:val="26"/>
        </w:rPr>
      </w:pPr>
      <w:r w:rsidRPr="00A824F1">
        <w:rPr>
          <w:rFonts w:asciiTheme="majorBidi" w:hAnsiTheme="majorBidi" w:cstheme="majorBidi"/>
          <w:sz w:val="26"/>
          <w:szCs w:val="26"/>
        </w:rPr>
        <w:t>D</w:t>
      </w:r>
      <w:r w:rsidR="00E05BD8" w:rsidRPr="00A824F1">
        <w:rPr>
          <w:rFonts w:asciiTheme="majorBidi" w:hAnsiTheme="majorBidi" w:cstheme="majorBidi"/>
          <w:sz w:val="26"/>
          <w:szCs w:val="26"/>
        </w:rPr>
        <w:t>iğer bir ayet</w:t>
      </w:r>
      <w:r w:rsidR="0035584D" w:rsidRPr="00A824F1">
        <w:rPr>
          <w:rFonts w:asciiTheme="majorBidi" w:hAnsiTheme="majorBidi" w:cstheme="majorBidi"/>
          <w:sz w:val="26"/>
          <w:szCs w:val="26"/>
        </w:rPr>
        <w:t>-i kerimede</w:t>
      </w:r>
      <w:r w:rsidR="00E05BD8" w:rsidRPr="00A824F1">
        <w:rPr>
          <w:rFonts w:asciiTheme="majorBidi" w:hAnsiTheme="majorBidi" w:cstheme="majorBidi"/>
          <w:sz w:val="26"/>
          <w:szCs w:val="26"/>
        </w:rPr>
        <w:t xml:space="preserve"> </w:t>
      </w:r>
      <w:r w:rsidRPr="00A824F1">
        <w:rPr>
          <w:rFonts w:asciiTheme="majorBidi" w:hAnsiTheme="majorBidi" w:cstheme="majorBidi"/>
          <w:sz w:val="26"/>
          <w:szCs w:val="26"/>
        </w:rPr>
        <w:t>de şöyle buyurulmaktadır:</w:t>
      </w:r>
    </w:p>
    <w:p w14:paraId="3DCCC6A0" w14:textId="376EFD8F" w:rsidR="00E357F9" w:rsidRPr="00A824F1" w:rsidRDefault="00E357F9" w:rsidP="00563176">
      <w:pPr>
        <w:shd w:val="clear" w:color="auto" w:fill="FFFFFF"/>
        <w:spacing w:before="100" w:beforeAutospacing="1" w:after="100" w:afterAutospacing="1" w:line="276" w:lineRule="auto"/>
        <w:ind w:firstLine="851"/>
        <w:jc w:val="both"/>
        <w:rPr>
          <w:rFonts w:asciiTheme="majorBidi" w:hAnsiTheme="majorBidi" w:cstheme="majorBidi"/>
          <w:sz w:val="26"/>
          <w:szCs w:val="26"/>
        </w:rPr>
      </w:pPr>
      <w:r w:rsidRPr="00A824F1">
        <w:rPr>
          <w:rFonts w:asciiTheme="majorBidi" w:hAnsiTheme="majorBidi" w:cstheme="majorBidi"/>
          <w:sz w:val="26"/>
          <w:szCs w:val="26"/>
        </w:rPr>
        <w:t>“</w:t>
      </w:r>
      <w:r w:rsidRPr="00A824F1">
        <w:rPr>
          <w:rFonts w:asciiTheme="majorBidi" w:hAnsiTheme="majorBidi" w:cstheme="majorBidi"/>
          <w:i/>
          <w:iCs/>
          <w:sz w:val="26"/>
          <w:szCs w:val="26"/>
        </w:rPr>
        <w:t>Sizden, hayra çağıran, iyiliği emreden ve kötülükten men eden bir topluluk bulunsun. İşte kurtuluşa erenler onlardır.”</w:t>
      </w:r>
      <w:r w:rsidRPr="00A824F1">
        <w:rPr>
          <w:rStyle w:val="DipnotBavurusu"/>
          <w:rFonts w:asciiTheme="majorBidi" w:hAnsiTheme="majorBidi" w:cstheme="majorBidi"/>
          <w:i/>
          <w:iCs/>
          <w:sz w:val="26"/>
          <w:szCs w:val="26"/>
        </w:rPr>
        <w:footnoteReference w:id="2"/>
      </w:r>
    </w:p>
    <w:p w14:paraId="2FB08554" w14:textId="6F1DAA58" w:rsidR="00990E98" w:rsidRPr="00A824F1" w:rsidRDefault="0035584D" w:rsidP="00563176">
      <w:pPr>
        <w:shd w:val="clear" w:color="auto" w:fill="FFFFFF"/>
        <w:spacing w:before="100" w:beforeAutospacing="1" w:after="100" w:afterAutospacing="1" w:line="276" w:lineRule="auto"/>
        <w:ind w:firstLine="851"/>
        <w:jc w:val="both"/>
        <w:rPr>
          <w:rFonts w:asciiTheme="majorBidi" w:hAnsiTheme="majorBidi" w:cstheme="majorBidi"/>
          <w:sz w:val="26"/>
          <w:szCs w:val="26"/>
        </w:rPr>
      </w:pPr>
      <w:proofErr w:type="spellStart"/>
      <w:r w:rsidRPr="00A824F1">
        <w:rPr>
          <w:rFonts w:asciiTheme="majorBidi" w:hAnsiTheme="majorBidi" w:cstheme="majorBidi"/>
          <w:sz w:val="26"/>
          <w:szCs w:val="26"/>
        </w:rPr>
        <w:t>Rasülüllah</w:t>
      </w:r>
      <w:proofErr w:type="spellEnd"/>
      <w:r w:rsidRPr="00A824F1">
        <w:rPr>
          <w:rFonts w:asciiTheme="majorBidi" w:hAnsiTheme="majorBidi" w:cstheme="majorBidi"/>
          <w:sz w:val="26"/>
          <w:szCs w:val="26"/>
        </w:rPr>
        <w:t xml:space="preserve"> (</w:t>
      </w:r>
      <w:proofErr w:type="spellStart"/>
      <w:r w:rsidRPr="00A824F1">
        <w:rPr>
          <w:rFonts w:asciiTheme="majorBidi" w:hAnsiTheme="majorBidi" w:cstheme="majorBidi"/>
          <w:sz w:val="26"/>
          <w:szCs w:val="26"/>
        </w:rPr>
        <w:t>s.a.v</w:t>
      </w:r>
      <w:proofErr w:type="spellEnd"/>
      <w:r w:rsidRPr="00A824F1">
        <w:rPr>
          <w:rFonts w:asciiTheme="majorBidi" w:hAnsiTheme="majorBidi" w:cstheme="majorBidi"/>
          <w:sz w:val="26"/>
          <w:szCs w:val="26"/>
        </w:rPr>
        <w:t>.) Efendimiz de bu husu</w:t>
      </w:r>
      <w:r w:rsidR="00777949" w:rsidRPr="00A824F1">
        <w:rPr>
          <w:rFonts w:asciiTheme="majorBidi" w:hAnsiTheme="majorBidi" w:cstheme="majorBidi"/>
          <w:sz w:val="26"/>
          <w:szCs w:val="26"/>
        </w:rPr>
        <w:t>s</w:t>
      </w:r>
      <w:r w:rsidRPr="00A824F1">
        <w:rPr>
          <w:rFonts w:asciiTheme="majorBidi" w:hAnsiTheme="majorBidi" w:cstheme="majorBidi"/>
          <w:sz w:val="26"/>
          <w:szCs w:val="26"/>
        </w:rPr>
        <w:t>ta</w:t>
      </w:r>
      <w:r w:rsidR="00990E98" w:rsidRPr="00A824F1">
        <w:rPr>
          <w:rFonts w:asciiTheme="majorBidi" w:hAnsiTheme="majorBidi" w:cstheme="majorBidi"/>
          <w:sz w:val="26"/>
          <w:szCs w:val="26"/>
        </w:rPr>
        <w:t xml:space="preserve"> şöyle buyu</w:t>
      </w:r>
      <w:r w:rsidR="00777949" w:rsidRPr="00A824F1">
        <w:rPr>
          <w:rFonts w:asciiTheme="majorBidi" w:hAnsiTheme="majorBidi" w:cstheme="majorBidi"/>
          <w:sz w:val="26"/>
          <w:szCs w:val="26"/>
        </w:rPr>
        <w:t>r</w:t>
      </w:r>
      <w:r w:rsidR="00990E98" w:rsidRPr="00A824F1">
        <w:rPr>
          <w:rFonts w:asciiTheme="majorBidi" w:hAnsiTheme="majorBidi" w:cstheme="majorBidi"/>
          <w:sz w:val="26"/>
          <w:szCs w:val="26"/>
        </w:rPr>
        <w:t>maktadır:</w:t>
      </w:r>
    </w:p>
    <w:p w14:paraId="487A7F42" w14:textId="4F7A1CF7" w:rsidR="00D647DC" w:rsidRPr="00A824F1" w:rsidRDefault="00BA12AB" w:rsidP="00563176">
      <w:pPr>
        <w:shd w:val="clear" w:color="auto" w:fill="FFFFFF"/>
        <w:spacing w:before="100" w:beforeAutospacing="1" w:after="100" w:afterAutospacing="1" w:line="276" w:lineRule="auto"/>
        <w:ind w:firstLine="851"/>
        <w:jc w:val="both"/>
        <w:rPr>
          <w:rStyle w:val="Gl"/>
          <w:rFonts w:asciiTheme="majorBidi" w:hAnsiTheme="majorBidi" w:cstheme="majorBidi"/>
          <w:b w:val="0"/>
          <w:bCs w:val="0"/>
          <w:color w:val="434343"/>
          <w:sz w:val="26"/>
          <w:szCs w:val="26"/>
          <w:shd w:val="clear" w:color="auto" w:fill="FFFFFF"/>
        </w:rPr>
      </w:pPr>
      <w:r w:rsidRPr="00A824F1">
        <w:rPr>
          <w:rStyle w:val="Gl"/>
          <w:rFonts w:asciiTheme="majorBidi" w:hAnsiTheme="majorBidi" w:cstheme="majorBidi"/>
          <w:b w:val="0"/>
          <w:bCs w:val="0"/>
          <w:color w:val="434343"/>
          <w:sz w:val="26"/>
          <w:szCs w:val="26"/>
          <w:shd w:val="clear" w:color="auto" w:fill="FFFFFF"/>
        </w:rPr>
        <w:t>“</w:t>
      </w:r>
      <w:r w:rsidRPr="00A824F1">
        <w:rPr>
          <w:rStyle w:val="Gl"/>
          <w:rFonts w:asciiTheme="majorBidi" w:hAnsiTheme="majorBidi" w:cstheme="majorBidi"/>
          <w:b w:val="0"/>
          <w:bCs w:val="0"/>
          <w:i/>
          <w:iCs/>
          <w:color w:val="434343"/>
          <w:sz w:val="26"/>
          <w:szCs w:val="26"/>
          <w:shd w:val="clear" w:color="auto" w:fill="FFFFFF"/>
        </w:rPr>
        <w:t xml:space="preserve">Kim </w:t>
      </w:r>
      <w:r w:rsidR="00711A97" w:rsidRPr="00A824F1">
        <w:rPr>
          <w:rStyle w:val="Gl"/>
          <w:rFonts w:asciiTheme="majorBidi" w:hAnsiTheme="majorBidi" w:cstheme="majorBidi"/>
          <w:b w:val="0"/>
          <w:bCs w:val="0"/>
          <w:i/>
          <w:iCs/>
          <w:color w:val="434343"/>
          <w:sz w:val="26"/>
          <w:szCs w:val="26"/>
          <w:shd w:val="clear" w:color="auto" w:fill="FFFFFF"/>
        </w:rPr>
        <w:t>güzel</w:t>
      </w:r>
      <w:r w:rsidRPr="00A824F1">
        <w:rPr>
          <w:rStyle w:val="Gl"/>
          <w:rFonts w:asciiTheme="majorBidi" w:hAnsiTheme="majorBidi" w:cstheme="majorBidi"/>
          <w:b w:val="0"/>
          <w:bCs w:val="0"/>
          <w:i/>
          <w:iCs/>
          <w:color w:val="434343"/>
          <w:sz w:val="26"/>
          <w:szCs w:val="26"/>
          <w:shd w:val="clear" w:color="auto" w:fill="FFFFFF"/>
        </w:rPr>
        <w:t xml:space="preserve"> bir çığır</w:t>
      </w:r>
      <w:r w:rsidR="00C22F62" w:rsidRPr="00A824F1">
        <w:rPr>
          <w:rStyle w:val="Gl"/>
          <w:rFonts w:asciiTheme="majorBidi" w:hAnsiTheme="majorBidi" w:cstheme="majorBidi"/>
          <w:b w:val="0"/>
          <w:bCs w:val="0"/>
          <w:i/>
          <w:iCs/>
          <w:color w:val="434343"/>
          <w:sz w:val="26"/>
          <w:szCs w:val="26"/>
          <w:shd w:val="clear" w:color="auto" w:fill="FFFFFF"/>
        </w:rPr>
        <w:t xml:space="preserve"> (yol, adet)</w:t>
      </w:r>
      <w:r w:rsidRPr="00A824F1">
        <w:rPr>
          <w:rStyle w:val="Gl"/>
          <w:rFonts w:asciiTheme="majorBidi" w:hAnsiTheme="majorBidi" w:cstheme="majorBidi"/>
          <w:b w:val="0"/>
          <w:bCs w:val="0"/>
          <w:i/>
          <w:iCs/>
          <w:color w:val="434343"/>
          <w:sz w:val="26"/>
          <w:szCs w:val="26"/>
          <w:shd w:val="clear" w:color="auto" w:fill="FFFFFF"/>
        </w:rPr>
        <w:t xml:space="preserve"> açarsa</w:t>
      </w:r>
      <w:r w:rsidR="00855BCA" w:rsidRPr="00A824F1">
        <w:rPr>
          <w:rStyle w:val="Gl"/>
          <w:rFonts w:asciiTheme="majorBidi" w:hAnsiTheme="majorBidi" w:cstheme="majorBidi"/>
          <w:b w:val="0"/>
          <w:bCs w:val="0"/>
          <w:i/>
          <w:iCs/>
          <w:color w:val="434343"/>
          <w:sz w:val="26"/>
          <w:szCs w:val="26"/>
          <w:shd w:val="clear" w:color="auto" w:fill="FFFFFF"/>
        </w:rPr>
        <w:t>,</w:t>
      </w:r>
      <w:r w:rsidRPr="00A824F1">
        <w:rPr>
          <w:rStyle w:val="Gl"/>
          <w:rFonts w:asciiTheme="majorBidi" w:hAnsiTheme="majorBidi" w:cstheme="majorBidi"/>
          <w:b w:val="0"/>
          <w:bCs w:val="0"/>
          <w:i/>
          <w:iCs/>
          <w:color w:val="434343"/>
          <w:sz w:val="26"/>
          <w:szCs w:val="26"/>
          <w:shd w:val="clear" w:color="auto" w:fill="FFFFFF"/>
        </w:rPr>
        <w:t xml:space="preserve"> açtığı </w:t>
      </w:r>
      <w:r w:rsidR="00855BCA" w:rsidRPr="00A824F1">
        <w:rPr>
          <w:rStyle w:val="Gl"/>
          <w:rFonts w:asciiTheme="majorBidi" w:hAnsiTheme="majorBidi" w:cstheme="majorBidi"/>
          <w:b w:val="0"/>
          <w:bCs w:val="0"/>
          <w:i/>
          <w:iCs/>
          <w:color w:val="434343"/>
          <w:sz w:val="26"/>
          <w:szCs w:val="26"/>
          <w:shd w:val="clear" w:color="auto" w:fill="FFFFFF"/>
        </w:rPr>
        <w:t>çığırın</w:t>
      </w:r>
      <w:r w:rsidRPr="00A824F1">
        <w:rPr>
          <w:rStyle w:val="Gl"/>
          <w:rFonts w:asciiTheme="majorBidi" w:hAnsiTheme="majorBidi" w:cstheme="majorBidi"/>
          <w:b w:val="0"/>
          <w:bCs w:val="0"/>
          <w:i/>
          <w:iCs/>
          <w:color w:val="434343"/>
          <w:sz w:val="26"/>
          <w:szCs w:val="26"/>
          <w:shd w:val="clear" w:color="auto" w:fill="FFFFFF"/>
        </w:rPr>
        <w:t xml:space="preserve"> </w:t>
      </w:r>
      <w:r w:rsidR="00855BCA" w:rsidRPr="00A824F1">
        <w:rPr>
          <w:rStyle w:val="Gl"/>
          <w:rFonts w:asciiTheme="majorBidi" w:hAnsiTheme="majorBidi" w:cstheme="majorBidi"/>
          <w:b w:val="0"/>
          <w:bCs w:val="0"/>
          <w:i/>
          <w:iCs/>
          <w:color w:val="434343"/>
          <w:sz w:val="26"/>
          <w:szCs w:val="26"/>
          <w:shd w:val="clear" w:color="auto" w:fill="FFFFFF"/>
        </w:rPr>
        <w:t>sevabı</w:t>
      </w:r>
      <w:r w:rsidR="00990E98" w:rsidRPr="00A824F1">
        <w:rPr>
          <w:rStyle w:val="Gl"/>
          <w:rFonts w:asciiTheme="majorBidi" w:hAnsiTheme="majorBidi" w:cstheme="majorBidi"/>
          <w:b w:val="0"/>
          <w:bCs w:val="0"/>
          <w:i/>
          <w:iCs/>
          <w:color w:val="434343"/>
          <w:sz w:val="26"/>
          <w:szCs w:val="26"/>
          <w:shd w:val="clear" w:color="auto" w:fill="FFFFFF"/>
        </w:rPr>
        <w:t>yla birlikte</w:t>
      </w:r>
      <w:r w:rsidRPr="00A824F1">
        <w:rPr>
          <w:rStyle w:val="Gl"/>
          <w:rFonts w:asciiTheme="majorBidi" w:hAnsiTheme="majorBidi" w:cstheme="majorBidi"/>
          <w:b w:val="0"/>
          <w:bCs w:val="0"/>
          <w:i/>
          <w:iCs/>
          <w:color w:val="434343"/>
          <w:sz w:val="26"/>
          <w:szCs w:val="26"/>
          <w:shd w:val="clear" w:color="auto" w:fill="FFFFFF"/>
        </w:rPr>
        <w:t xml:space="preserve"> </w:t>
      </w:r>
      <w:r w:rsidR="00990E98" w:rsidRPr="00A824F1">
        <w:rPr>
          <w:rStyle w:val="Gl"/>
          <w:rFonts w:asciiTheme="majorBidi" w:hAnsiTheme="majorBidi" w:cstheme="majorBidi"/>
          <w:b w:val="0"/>
          <w:bCs w:val="0"/>
          <w:i/>
          <w:iCs/>
          <w:color w:val="434343"/>
          <w:sz w:val="26"/>
          <w:szCs w:val="26"/>
          <w:shd w:val="clear" w:color="auto" w:fill="FFFFFF"/>
        </w:rPr>
        <w:t>onunla</w:t>
      </w:r>
      <w:r w:rsidRPr="00A824F1">
        <w:rPr>
          <w:rStyle w:val="Gl"/>
          <w:rFonts w:asciiTheme="majorBidi" w:hAnsiTheme="majorBidi" w:cstheme="majorBidi"/>
          <w:b w:val="0"/>
          <w:bCs w:val="0"/>
          <w:i/>
          <w:iCs/>
          <w:color w:val="434343"/>
          <w:sz w:val="26"/>
          <w:szCs w:val="26"/>
          <w:shd w:val="clear" w:color="auto" w:fill="FFFFFF"/>
        </w:rPr>
        <w:t xml:space="preserve"> amel edenlerin </w:t>
      </w:r>
      <w:r w:rsidR="00855BCA" w:rsidRPr="00A824F1">
        <w:rPr>
          <w:rStyle w:val="Gl"/>
          <w:rFonts w:asciiTheme="majorBidi" w:hAnsiTheme="majorBidi" w:cstheme="majorBidi"/>
          <w:b w:val="0"/>
          <w:bCs w:val="0"/>
          <w:i/>
          <w:iCs/>
          <w:color w:val="434343"/>
          <w:sz w:val="26"/>
          <w:szCs w:val="26"/>
          <w:shd w:val="clear" w:color="auto" w:fill="FFFFFF"/>
        </w:rPr>
        <w:t>sevapları</w:t>
      </w:r>
      <w:r w:rsidR="00990E98" w:rsidRPr="00A824F1">
        <w:rPr>
          <w:rStyle w:val="Gl"/>
          <w:rFonts w:asciiTheme="majorBidi" w:hAnsiTheme="majorBidi" w:cstheme="majorBidi"/>
          <w:b w:val="0"/>
          <w:bCs w:val="0"/>
          <w:i/>
          <w:iCs/>
          <w:color w:val="434343"/>
          <w:sz w:val="26"/>
          <w:szCs w:val="26"/>
          <w:shd w:val="clear" w:color="auto" w:fill="FFFFFF"/>
        </w:rPr>
        <w:t>nın (bir misli)</w:t>
      </w:r>
      <w:r w:rsidRPr="00A824F1">
        <w:rPr>
          <w:rStyle w:val="Gl"/>
          <w:rFonts w:asciiTheme="majorBidi" w:hAnsiTheme="majorBidi" w:cstheme="majorBidi"/>
          <w:b w:val="0"/>
          <w:bCs w:val="0"/>
          <w:i/>
          <w:iCs/>
          <w:color w:val="434343"/>
          <w:sz w:val="26"/>
          <w:szCs w:val="26"/>
          <w:shd w:val="clear" w:color="auto" w:fill="FFFFFF"/>
        </w:rPr>
        <w:t xml:space="preserve">, </w:t>
      </w:r>
      <w:r w:rsidR="00990E98" w:rsidRPr="00A824F1">
        <w:rPr>
          <w:rStyle w:val="Gl"/>
          <w:rFonts w:asciiTheme="majorBidi" w:hAnsiTheme="majorBidi" w:cstheme="majorBidi"/>
          <w:b w:val="0"/>
          <w:bCs w:val="0"/>
          <w:i/>
          <w:iCs/>
          <w:color w:val="434343"/>
          <w:sz w:val="26"/>
          <w:szCs w:val="26"/>
          <w:shd w:val="clear" w:color="auto" w:fill="FFFFFF"/>
        </w:rPr>
        <w:t>kendi sevaplarından</w:t>
      </w:r>
      <w:r w:rsidRPr="00A824F1">
        <w:rPr>
          <w:rStyle w:val="Gl"/>
          <w:rFonts w:asciiTheme="majorBidi" w:hAnsiTheme="majorBidi" w:cstheme="majorBidi"/>
          <w:b w:val="0"/>
          <w:bCs w:val="0"/>
          <w:i/>
          <w:iCs/>
          <w:color w:val="434343"/>
          <w:sz w:val="26"/>
          <w:szCs w:val="26"/>
          <w:shd w:val="clear" w:color="auto" w:fill="FFFFFF"/>
        </w:rPr>
        <w:t xml:space="preserve"> hiçbir şey eksilme</w:t>
      </w:r>
      <w:r w:rsidR="00990E98" w:rsidRPr="00A824F1">
        <w:rPr>
          <w:rStyle w:val="Gl"/>
          <w:rFonts w:asciiTheme="majorBidi" w:hAnsiTheme="majorBidi" w:cstheme="majorBidi"/>
          <w:b w:val="0"/>
          <w:bCs w:val="0"/>
          <w:i/>
          <w:iCs/>
          <w:color w:val="434343"/>
          <w:sz w:val="26"/>
          <w:szCs w:val="26"/>
          <w:shd w:val="clear" w:color="auto" w:fill="FFFFFF"/>
        </w:rPr>
        <w:t>ksizin</w:t>
      </w:r>
      <w:r w:rsidRPr="00A824F1">
        <w:rPr>
          <w:rStyle w:val="Gl"/>
          <w:rFonts w:asciiTheme="majorBidi" w:hAnsiTheme="majorBidi" w:cstheme="majorBidi"/>
          <w:b w:val="0"/>
          <w:bCs w:val="0"/>
          <w:i/>
          <w:iCs/>
          <w:color w:val="434343"/>
          <w:sz w:val="26"/>
          <w:szCs w:val="26"/>
          <w:shd w:val="clear" w:color="auto" w:fill="FFFFFF"/>
        </w:rPr>
        <w:t xml:space="preserve"> ona </w:t>
      </w:r>
      <w:r w:rsidR="00990E98" w:rsidRPr="00A824F1">
        <w:rPr>
          <w:rStyle w:val="Gl"/>
          <w:rFonts w:asciiTheme="majorBidi" w:hAnsiTheme="majorBidi" w:cstheme="majorBidi"/>
          <w:b w:val="0"/>
          <w:bCs w:val="0"/>
          <w:i/>
          <w:iCs/>
          <w:color w:val="434343"/>
          <w:sz w:val="26"/>
          <w:szCs w:val="26"/>
          <w:shd w:val="clear" w:color="auto" w:fill="FFFFFF"/>
        </w:rPr>
        <w:t>verilir.</w:t>
      </w:r>
      <w:r w:rsidRPr="00A824F1">
        <w:rPr>
          <w:rStyle w:val="Gl"/>
          <w:rFonts w:asciiTheme="majorBidi" w:hAnsiTheme="majorBidi" w:cstheme="majorBidi"/>
          <w:b w:val="0"/>
          <w:bCs w:val="0"/>
          <w:i/>
          <w:iCs/>
          <w:color w:val="434343"/>
          <w:sz w:val="26"/>
          <w:szCs w:val="26"/>
          <w:shd w:val="clear" w:color="auto" w:fill="FFFFFF"/>
        </w:rPr>
        <w:t xml:space="preserve"> </w:t>
      </w:r>
      <w:r w:rsidR="00990E98" w:rsidRPr="00A824F1">
        <w:rPr>
          <w:rStyle w:val="Gl"/>
          <w:rFonts w:asciiTheme="majorBidi" w:hAnsiTheme="majorBidi" w:cstheme="majorBidi"/>
          <w:b w:val="0"/>
          <w:bCs w:val="0"/>
          <w:i/>
          <w:iCs/>
          <w:color w:val="434343"/>
          <w:sz w:val="26"/>
          <w:szCs w:val="26"/>
          <w:shd w:val="clear" w:color="auto" w:fill="FFFFFF"/>
        </w:rPr>
        <w:t>Her kim de kötü bir çığır/yol açarsa, açtığı çığırın günahıyla birlikte onu işleyenlerin günahının (bir misli), kendi günahlarında hiçbir şey eksiltilmeden ona verilir</w:t>
      </w:r>
      <w:r w:rsidRPr="00A824F1">
        <w:rPr>
          <w:rStyle w:val="Gl"/>
          <w:rFonts w:asciiTheme="majorBidi" w:hAnsiTheme="majorBidi" w:cstheme="majorBidi"/>
          <w:b w:val="0"/>
          <w:bCs w:val="0"/>
          <w:i/>
          <w:iCs/>
          <w:color w:val="434343"/>
          <w:sz w:val="26"/>
          <w:szCs w:val="26"/>
          <w:shd w:val="clear" w:color="auto" w:fill="FFFFFF"/>
        </w:rPr>
        <w:t>.”</w:t>
      </w:r>
      <w:r w:rsidRPr="00A824F1">
        <w:rPr>
          <w:rStyle w:val="DipnotBavurusu"/>
          <w:rFonts w:asciiTheme="majorBidi" w:hAnsiTheme="majorBidi" w:cstheme="majorBidi"/>
          <w:b/>
          <w:bCs/>
          <w:color w:val="434343"/>
          <w:sz w:val="26"/>
          <w:szCs w:val="26"/>
          <w:shd w:val="clear" w:color="auto" w:fill="FFFFFF"/>
        </w:rPr>
        <w:footnoteReference w:id="3"/>
      </w:r>
    </w:p>
    <w:p w14:paraId="0D8764D7" w14:textId="665A7998" w:rsidR="00D27098" w:rsidRPr="00A824F1" w:rsidRDefault="00924BB9" w:rsidP="00563176">
      <w:pPr>
        <w:shd w:val="clear" w:color="auto" w:fill="FFFFFF"/>
        <w:spacing w:before="100" w:beforeAutospacing="1" w:after="100" w:afterAutospacing="1" w:line="276" w:lineRule="auto"/>
        <w:ind w:firstLine="851"/>
        <w:jc w:val="both"/>
        <w:rPr>
          <w:rStyle w:val="Gl"/>
          <w:rFonts w:asciiTheme="majorBidi" w:hAnsiTheme="majorBidi" w:cstheme="majorBidi"/>
          <w:b w:val="0"/>
          <w:bCs w:val="0"/>
          <w:color w:val="434343"/>
          <w:sz w:val="26"/>
          <w:szCs w:val="26"/>
          <w:shd w:val="clear" w:color="auto" w:fill="FFFFFF"/>
        </w:rPr>
      </w:pPr>
      <w:proofErr w:type="spellStart"/>
      <w:r w:rsidRPr="00A824F1">
        <w:rPr>
          <w:rStyle w:val="Gl"/>
          <w:rFonts w:asciiTheme="majorBidi" w:hAnsiTheme="majorBidi" w:cstheme="majorBidi"/>
          <w:b w:val="0"/>
          <w:bCs w:val="0"/>
          <w:color w:val="434343"/>
          <w:sz w:val="26"/>
          <w:szCs w:val="26"/>
          <w:shd w:val="clear" w:color="auto" w:fill="FFFFFF"/>
        </w:rPr>
        <w:t>Asr</w:t>
      </w:r>
      <w:proofErr w:type="spellEnd"/>
      <w:r w:rsidRPr="00A824F1">
        <w:rPr>
          <w:rStyle w:val="Gl"/>
          <w:rFonts w:asciiTheme="majorBidi" w:hAnsiTheme="majorBidi" w:cstheme="majorBidi"/>
          <w:b w:val="0"/>
          <w:bCs w:val="0"/>
          <w:color w:val="434343"/>
          <w:sz w:val="26"/>
          <w:szCs w:val="26"/>
          <w:shd w:val="clear" w:color="auto" w:fill="FFFFFF"/>
        </w:rPr>
        <w:t xml:space="preserve">-ı Saadette </w:t>
      </w:r>
      <w:r w:rsidR="002E024C" w:rsidRPr="00A824F1">
        <w:rPr>
          <w:rStyle w:val="Gl"/>
          <w:rFonts w:asciiTheme="majorBidi" w:hAnsiTheme="majorBidi" w:cstheme="majorBidi"/>
          <w:b w:val="0"/>
          <w:bCs w:val="0"/>
          <w:color w:val="434343"/>
          <w:sz w:val="26"/>
          <w:szCs w:val="26"/>
          <w:shd w:val="clear" w:color="auto" w:fill="FFFFFF"/>
        </w:rPr>
        <w:t xml:space="preserve">Allah yolunda savaşa </w:t>
      </w:r>
      <w:r w:rsidR="000111B2" w:rsidRPr="00A824F1">
        <w:rPr>
          <w:rStyle w:val="Gl"/>
          <w:rFonts w:asciiTheme="majorBidi" w:hAnsiTheme="majorBidi" w:cstheme="majorBidi"/>
          <w:b w:val="0"/>
          <w:bCs w:val="0"/>
          <w:color w:val="434343"/>
          <w:sz w:val="26"/>
          <w:szCs w:val="26"/>
          <w:shd w:val="clear" w:color="auto" w:fill="FFFFFF"/>
        </w:rPr>
        <w:t>katıl</w:t>
      </w:r>
      <w:r w:rsidR="00591FED">
        <w:rPr>
          <w:rStyle w:val="Gl"/>
          <w:rFonts w:asciiTheme="majorBidi" w:hAnsiTheme="majorBidi" w:cstheme="majorBidi"/>
          <w:b w:val="0"/>
          <w:bCs w:val="0"/>
          <w:color w:val="434343"/>
          <w:sz w:val="26"/>
          <w:szCs w:val="26"/>
          <w:shd w:val="clear" w:color="auto" w:fill="FFFFFF"/>
        </w:rPr>
        <w:t>mak isteyen</w:t>
      </w:r>
      <w:r w:rsidR="000111B2" w:rsidRPr="00A824F1">
        <w:rPr>
          <w:rStyle w:val="Gl"/>
          <w:rFonts w:asciiTheme="majorBidi" w:hAnsiTheme="majorBidi" w:cstheme="majorBidi"/>
          <w:b w:val="0"/>
          <w:bCs w:val="0"/>
          <w:color w:val="434343"/>
          <w:sz w:val="26"/>
          <w:szCs w:val="26"/>
          <w:shd w:val="clear" w:color="auto" w:fill="FFFFFF"/>
        </w:rPr>
        <w:t xml:space="preserve"> </w:t>
      </w:r>
      <w:r w:rsidRPr="00A824F1">
        <w:rPr>
          <w:rStyle w:val="Gl"/>
          <w:rFonts w:asciiTheme="majorBidi" w:hAnsiTheme="majorBidi" w:cstheme="majorBidi"/>
          <w:b w:val="0"/>
          <w:bCs w:val="0"/>
          <w:color w:val="434343"/>
          <w:sz w:val="26"/>
          <w:szCs w:val="26"/>
          <w:shd w:val="clear" w:color="auto" w:fill="FFFFFF"/>
        </w:rPr>
        <w:t xml:space="preserve">bir adam </w:t>
      </w:r>
      <w:proofErr w:type="spellStart"/>
      <w:r w:rsidRPr="00A824F1">
        <w:rPr>
          <w:rStyle w:val="Gl"/>
          <w:rFonts w:asciiTheme="majorBidi" w:hAnsiTheme="majorBidi" w:cstheme="majorBidi"/>
          <w:b w:val="0"/>
          <w:bCs w:val="0"/>
          <w:color w:val="434343"/>
          <w:sz w:val="26"/>
          <w:szCs w:val="26"/>
          <w:shd w:val="clear" w:color="auto" w:fill="FFFFFF"/>
        </w:rPr>
        <w:t>Rasülülah</w:t>
      </w:r>
      <w:proofErr w:type="spellEnd"/>
      <w:r w:rsidRPr="00A824F1">
        <w:rPr>
          <w:rStyle w:val="Gl"/>
          <w:rFonts w:asciiTheme="majorBidi" w:hAnsiTheme="majorBidi" w:cstheme="majorBidi"/>
          <w:b w:val="0"/>
          <w:bCs w:val="0"/>
          <w:color w:val="434343"/>
          <w:sz w:val="26"/>
          <w:szCs w:val="26"/>
          <w:shd w:val="clear" w:color="auto" w:fill="FFFFFF"/>
        </w:rPr>
        <w:t xml:space="preserve"> (</w:t>
      </w:r>
      <w:proofErr w:type="spellStart"/>
      <w:r w:rsidRPr="00A824F1">
        <w:rPr>
          <w:rStyle w:val="Gl"/>
          <w:rFonts w:asciiTheme="majorBidi" w:hAnsiTheme="majorBidi" w:cstheme="majorBidi"/>
          <w:b w:val="0"/>
          <w:bCs w:val="0"/>
          <w:color w:val="434343"/>
          <w:sz w:val="26"/>
          <w:szCs w:val="26"/>
          <w:shd w:val="clear" w:color="auto" w:fill="FFFFFF"/>
        </w:rPr>
        <w:t>s.a.v</w:t>
      </w:r>
      <w:proofErr w:type="spellEnd"/>
      <w:r w:rsidRPr="00A824F1">
        <w:rPr>
          <w:rStyle w:val="Gl"/>
          <w:rFonts w:asciiTheme="majorBidi" w:hAnsiTheme="majorBidi" w:cstheme="majorBidi"/>
          <w:b w:val="0"/>
          <w:bCs w:val="0"/>
          <w:color w:val="434343"/>
          <w:sz w:val="26"/>
          <w:szCs w:val="26"/>
          <w:shd w:val="clear" w:color="auto" w:fill="FFFFFF"/>
        </w:rPr>
        <w:t xml:space="preserve">.) </w:t>
      </w:r>
      <w:proofErr w:type="spellStart"/>
      <w:r w:rsidRPr="00A824F1">
        <w:rPr>
          <w:rStyle w:val="Gl"/>
          <w:rFonts w:asciiTheme="majorBidi" w:hAnsiTheme="majorBidi" w:cstheme="majorBidi"/>
          <w:b w:val="0"/>
          <w:bCs w:val="0"/>
          <w:color w:val="434343"/>
          <w:sz w:val="26"/>
          <w:szCs w:val="26"/>
          <w:shd w:val="clear" w:color="auto" w:fill="FFFFFF"/>
        </w:rPr>
        <w:t>Efendimiz’e</w:t>
      </w:r>
      <w:proofErr w:type="spellEnd"/>
      <w:r w:rsidRPr="00A824F1">
        <w:rPr>
          <w:rStyle w:val="Gl"/>
          <w:rFonts w:asciiTheme="majorBidi" w:hAnsiTheme="majorBidi" w:cstheme="majorBidi"/>
          <w:b w:val="0"/>
          <w:bCs w:val="0"/>
          <w:color w:val="434343"/>
          <w:sz w:val="26"/>
          <w:szCs w:val="26"/>
          <w:shd w:val="clear" w:color="auto" w:fill="FFFFFF"/>
        </w:rPr>
        <w:t xml:space="preserve"> gelerek, </w:t>
      </w:r>
      <w:r w:rsidRPr="00A824F1">
        <w:rPr>
          <w:rStyle w:val="Gl"/>
          <w:rFonts w:asciiTheme="majorBidi" w:hAnsiTheme="majorBidi" w:cstheme="majorBidi"/>
          <w:b w:val="0"/>
          <w:bCs w:val="0"/>
          <w:i/>
          <w:iCs/>
          <w:color w:val="434343"/>
          <w:sz w:val="26"/>
          <w:szCs w:val="26"/>
          <w:shd w:val="clear" w:color="auto" w:fill="FFFFFF"/>
        </w:rPr>
        <w:t xml:space="preserve">“ya </w:t>
      </w:r>
      <w:proofErr w:type="spellStart"/>
      <w:r w:rsidRPr="00A824F1">
        <w:rPr>
          <w:rStyle w:val="Gl"/>
          <w:rFonts w:asciiTheme="majorBidi" w:hAnsiTheme="majorBidi" w:cstheme="majorBidi"/>
          <w:b w:val="0"/>
          <w:bCs w:val="0"/>
          <w:i/>
          <w:iCs/>
          <w:color w:val="434343"/>
          <w:sz w:val="26"/>
          <w:szCs w:val="26"/>
          <w:shd w:val="clear" w:color="auto" w:fill="FFFFFF"/>
        </w:rPr>
        <w:t>Rasülellah</w:t>
      </w:r>
      <w:proofErr w:type="spellEnd"/>
      <w:r w:rsidRPr="00A824F1">
        <w:rPr>
          <w:rStyle w:val="Gl"/>
          <w:rFonts w:asciiTheme="majorBidi" w:hAnsiTheme="majorBidi" w:cstheme="majorBidi"/>
          <w:b w:val="0"/>
          <w:bCs w:val="0"/>
          <w:i/>
          <w:iCs/>
          <w:color w:val="434343"/>
          <w:sz w:val="26"/>
          <w:szCs w:val="26"/>
          <w:shd w:val="clear" w:color="auto" w:fill="FFFFFF"/>
        </w:rPr>
        <w:t xml:space="preserve">, benim </w:t>
      </w:r>
      <w:r w:rsidR="006A3262" w:rsidRPr="00A824F1">
        <w:rPr>
          <w:rStyle w:val="Gl"/>
          <w:rFonts w:asciiTheme="majorBidi" w:hAnsiTheme="majorBidi" w:cstheme="majorBidi"/>
          <w:b w:val="0"/>
          <w:bCs w:val="0"/>
          <w:i/>
          <w:iCs/>
          <w:color w:val="434343"/>
          <w:sz w:val="26"/>
          <w:szCs w:val="26"/>
          <w:shd w:val="clear" w:color="auto" w:fill="FFFFFF"/>
        </w:rPr>
        <w:t>bineğim</w:t>
      </w:r>
      <w:r w:rsidRPr="00A824F1">
        <w:rPr>
          <w:rStyle w:val="Gl"/>
          <w:rFonts w:asciiTheme="majorBidi" w:hAnsiTheme="majorBidi" w:cstheme="majorBidi"/>
          <w:b w:val="0"/>
          <w:bCs w:val="0"/>
          <w:i/>
          <w:iCs/>
          <w:color w:val="434343"/>
          <w:sz w:val="26"/>
          <w:szCs w:val="26"/>
          <w:shd w:val="clear" w:color="auto" w:fill="FFFFFF"/>
        </w:rPr>
        <w:t xml:space="preserve"> kayboldu, bana bir binek </w:t>
      </w:r>
      <w:r w:rsidRPr="00A824F1">
        <w:rPr>
          <w:rStyle w:val="Gl"/>
          <w:rFonts w:asciiTheme="majorBidi" w:hAnsiTheme="majorBidi" w:cstheme="majorBidi"/>
          <w:b w:val="0"/>
          <w:bCs w:val="0"/>
          <w:i/>
          <w:iCs/>
          <w:color w:val="434343"/>
          <w:sz w:val="26"/>
          <w:szCs w:val="26"/>
          <w:shd w:val="clear" w:color="auto" w:fill="FFFFFF"/>
        </w:rPr>
        <w:lastRenderedPageBreak/>
        <w:t>hayvanı verebilir misin</w:t>
      </w:r>
      <w:r w:rsidRPr="00A824F1">
        <w:rPr>
          <w:rStyle w:val="Gl"/>
          <w:rFonts w:asciiTheme="majorBidi" w:hAnsiTheme="majorBidi" w:cstheme="majorBidi"/>
          <w:b w:val="0"/>
          <w:bCs w:val="0"/>
          <w:color w:val="434343"/>
          <w:sz w:val="26"/>
          <w:szCs w:val="26"/>
          <w:shd w:val="clear" w:color="auto" w:fill="FFFFFF"/>
        </w:rPr>
        <w:t xml:space="preserve">” dedi. Efendimiz de </w:t>
      </w:r>
      <w:r w:rsidRPr="00A824F1">
        <w:rPr>
          <w:rStyle w:val="Gl"/>
          <w:rFonts w:asciiTheme="majorBidi" w:hAnsiTheme="majorBidi" w:cstheme="majorBidi"/>
          <w:b w:val="0"/>
          <w:bCs w:val="0"/>
          <w:i/>
          <w:iCs/>
          <w:color w:val="434343"/>
          <w:sz w:val="26"/>
          <w:szCs w:val="26"/>
          <w:shd w:val="clear" w:color="auto" w:fill="FFFFFF"/>
        </w:rPr>
        <w:t>“bende yok</w:t>
      </w:r>
      <w:r w:rsidRPr="00A824F1">
        <w:rPr>
          <w:rStyle w:val="Gl"/>
          <w:rFonts w:asciiTheme="majorBidi" w:hAnsiTheme="majorBidi" w:cstheme="majorBidi"/>
          <w:b w:val="0"/>
          <w:bCs w:val="0"/>
          <w:color w:val="434343"/>
          <w:sz w:val="26"/>
          <w:szCs w:val="26"/>
          <w:shd w:val="clear" w:color="auto" w:fill="FFFFFF"/>
        </w:rPr>
        <w:t xml:space="preserve">” buyurdu. Bunu duyan bir </w:t>
      </w:r>
      <w:proofErr w:type="spellStart"/>
      <w:r w:rsidRPr="00A824F1">
        <w:rPr>
          <w:rStyle w:val="Gl"/>
          <w:rFonts w:asciiTheme="majorBidi" w:hAnsiTheme="majorBidi" w:cstheme="majorBidi"/>
          <w:b w:val="0"/>
          <w:bCs w:val="0"/>
          <w:color w:val="434343"/>
          <w:sz w:val="26"/>
          <w:szCs w:val="26"/>
          <w:shd w:val="clear" w:color="auto" w:fill="FFFFFF"/>
        </w:rPr>
        <w:t>sahabi</w:t>
      </w:r>
      <w:proofErr w:type="spellEnd"/>
      <w:r w:rsidRPr="00A824F1">
        <w:rPr>
          <w:rStyle w:val="Gl"/>
          <w:rFonts w:asciiTheme="majorBidi" w:hAnsiTheme="majorBidi" w:cstheme="majorBidi"/>
          <w:b w:val="0"/>
          <w:bCs w:val="0"/>
          <w:color w:val="434343"/>
          <w:sz w:val="26"/>
          <w:szCs w:val="26"/>
          <w:shd w:val="clear" w:color="auto" w:fill="FFFFFF"/>
        </w:rPr>
        <w:t xml:space="preserve">, </w:t>
      </w:r>
      <w:r w:rsidRPr="00A824F1">
        <w:rPr>
          <w:rStyle w:val="Gl"/>
          <w:rFonts w:asciiTheme="majorBidi" w:hAnsiTheme="majorBidi" w:cstheme="majorBidi"/>
          <w:b w:val="0"/>
          <w:bCs w:val="0"/>
          <w:i/>
          <w:iCs/>
          <w:color w:val="434343"/>
          <w:sz w:val="26"/>
          <w:szCs w:val="26"/>
          <w:shd w:val="clear" w:color="auto" w:fill="FFFFFF"/>
        </w:rPr>
        <w:t xml:space="preserve">“ya </w:t>
      </w:r>
      <w:proofErr w:type="spellStart"/>
      <w:r w:rsidRPr="00A824F1">
        <w:rPr>
          <w:rStyle w:val="Gl"/>
          <w:rFonts w:asciiTheme="majorBidi" w:hAnsiTheme="majorBidi" w:cstheme="majorBidi"/>
          <w:b w:val="0"/>
          <w:bCs w:val="0"/>
          <w:i/>
          <w:iCs/>
          <w:color w:val="434343"/>
          <w:sz w:val="26"/>
          <w:szCs w:val="26"/>
          <w:shd w:val="clear" w:color="auto" w:fill="FFFFFF"/>
        </w:rPr>
        <w:t>Rasülellah</w:t>
      </w:r>
      <w:proofErr w:type="spellEnd"/>
      <w:r w:rsidRPr="00A824F1">
        <w:rPr>
          <w:rStyle w:val="Gl"/>
          <w:rFonts w:asciiTheme="majorBidi" w:hAnsiTheme="majorBidi" w:cstheme="majorBidi"/>
          <w:b w:val="0"/>
          <w:bCs w:val="0"/>
          <w:i/>
          <w:iCs/>
          <w:color w:val="434343"/>
          <w:sz w:val="26"/>
          <w:szCs w:val="26"/>
          <w:shd w:val="clear" w:color="auto" w:fill="FFFFFF"/>
        </w:rPr>
        <w:t>, ben ona binek hayvanı verecek kimseyi gösterebilirim”</w:t>
      </w:r>
      <w:r w:rsidRPr="00A824F1">
        <w:rPr>
          <w:rStyle w:val="Gl"/>
          <w:rFonts w:asciiTheme="majorBidi" w:hAnsiTheme="majorBidi" w:cstheme="majorBidi"/>
          <w:b w:val="0"/>
          <w:bCs w:val="0"/>
          <w:color w:val="434343"/>
          <w:sz w:val="26"/>
          <w:szCs w:val="26"/>
          <w:shd w:val="clear" w:color="auto" w:fill="FFFFFF"/>
        </w:rPr>
        <w:t xml:space="preserve"> dedi. Bu</w:t>
      </w:r>
      <w:r w:rsidR="00643783" w:rsidRPr="00A824F1">
        <w:rPr>
          <w:rStyle w:val="Gl"/>
          <w:rFonts w:asciiTheme="majorBidi" w:hAnsiTheme="majorBidi" w:cstheme="majorBidi"/>
          <w:b w:val="0"/>
          <w:bCs w:val="0"/>
          <w:color w:val="434343"/>
          <w:sz w:val="26"/>
          <w:szCs w:val="26"/>
          <w:shd w:val="clear" w:color="auto" w:fill="FFFFFF"/>
        </w:rPr>
        <w:t>n</w:t>
      </w:r>
      <w:r w:rsidRPr="00A824F1">
        <w:rPr>
          <w:rStyle w:val="Gl"/>
          <w:rFonts w:asciiTheme="majorBidi" w:hAnsiTheme="majorBidi" w:cstheme="majorBidi"/>
          <w:b w:val="0"/>
          <w:bCs w:val="0"/>
          <w:color w:val="434343"/>
          <w:sz w:val="26"/>
          <w:szCs w:val="26"/>
          <w:shd w:val="clear" w:color="auto" w:fill="FFFFFF"/>
        </w:rPr>
        <w:t xml:space="preserve">un üzerine </w:t>
      </w:r>
      <w:proofErr w:type="spellStart"/>
      <w:r w:rsidRPr="00A824F1">
        <w:rPr>
          <w:rStyle w:val="Gl"/>
          <w:rFonts w:asciiTheme="majorBidi" w:hAnsiTheme="majorBidi" w:cstheme="majorBidi"/>
          <w:b w:val="0"/>
          <w:bCs w:val="0"/>
          <w:color w:val="434343"/>
          <w:sz w:val="26"/>
          <w:szCs w:val="26"/>
          <w:shd w:val="clear" w:color="auto" w:fill="FFFFFF"/>
        </w:rPr>
        <w:t>Rasülüllah</w:t>
      </w:r>
      <w:proofErr w:type="spellEnd"/>
      <w:r w:rsidRPr="00A824F1">
        <w:rPr>
          <w:rStyle w:val="Gl"/>
          <w:rFonts w:asciiTheme="majorBidi" w:hAnsiTheme="majorBidi" w:cstheme="majorBidi"/>
          <w:b w:val="0"/>
          <w:bCs w:val="0"/>
          <w:color w:val="434343"/>
          <w:sz w:val="26"/>
          <w:szCs w:val="26"/>
          <w:shd w:val="clear" w:color="auto" w:fill="FFFFFF"/>
        </w:rPr>
        <w:t xml:space="preserve"> (</w:t>
      </w:r>
      <w:proofErr w:type="spellStart"/>
      <w:r w:rsidRPr="00A824F1">
        <w:rPr>
          <w:rStyle w:val="Gl"/>
          <w:rFonts w:asciiTheme="majorBidi" w:hAnsiTheme="majorBidi" w:cstheme="majorBidi"/>
          <w:b w:val="0"/>
          <w:bCs w:val="0"/>
          <w:color w:val="434343"/>
          <w:sz w:val="26"/>
          <w:szCs w:val="26"/>
          <w:shd w:val="clear" w:color="auto" w:fill="FFFFFF"/>
        </w:rPr>
        <w:t>s.a.v</w:t>
      </w:r>
      <w:proofErr w:type="spellEnd"/>
      <w:r w:rsidRPr="00A824F1">
        <w:rPr>
          <w:rStyle w:val="Gl"/>
          <w:rFonts w:asciiTheme="majorBidi" w:hAnsiTheme="majorBidi" w:cstheme="majorBidi"/>
          <w:b w:val="0"/>
          <w:bCs w:val="0"/>
          <w:color w:val="434343"/>
          <w:sz w:val="26"/>
          <w:szCs w:val="26"/>
          <w:shd w:val="clear" w:color="auto" w:fill="FFFFFF"/>
        </w:rPr>
        <w:t>.) Efendimiz şöyle buyurdular:</w:t>
      </w:r>
      <w:r w:rsidRPr="00A824F1">
        <w:rPr>
          <w:rStyle w:val="DipnotBavurusu"/>
          <w:rFonts w:asciiTheme="majorBidi" w:hAnsiTheme="majorBidi" w:cstheme="majorBidi"/>
          <w:color w:val="434343"/>
          <w:sz w:val="26"/>
          <w:szCs w:val="26"/>
          <w:shd w:val="clear" w:color="auto" w:fill="FFFFFF"/>
        </w:rPr>
        <w:footnoteReference w:id="4"/>
      </w:r>
    </w:p>
    <w:p w14:paraId="1E487A17" w14:textId="444073EE" w:rsidR="00924BB9" w:rsidRPr="00A824F1" w:rsidRDefault="00924BB9" w:rsidP="00563176">
      <w:pPr>
        <w:shd w:val="clear" w:color="auto" w:fill="FFFFFF"/>
        <w:spacing w:before="100" w:beforeAutospacing="1" w:after="100" w:afterAutospacing="1" w:line="276" w:lineRule="auto"/>
        <w:ind w:firstLine="851"/>
        <w:jc w:val="both"/>
        <w:rPr>
          <w:rStyle w:val="Gl"/>
          <w:rFonts w:asciiTheme="majorBidi" w:hAnsiTheme="majorBidi" w:cstheme="majorBidi"/>
          <w:b w:val="0"/>
          <w:bCs w:val="0"/>
          <w:i/>
          <w:iCs/>
          <w:color w:val="434343"/>
          <w:sz w:val="26"/>
          <w:szCs w:val="26"/>
          <w:shd w:val="clear" w:color="auto" w:fill="FFFFFF"/>
        </w:rPr>
      </w:pPr>
      <w:r w:rsidRPr="00A824F1">
        <w:rPr>
          <w:rStyle w:val="Gl"/>
          <w:rFonts w:asciiTheme="majorBidi" w:hAnsiTheme="majorBidi" w:cstheme="majorBidi"/>
          <w:b w:val="0"/>
          <w:bCs w:val="0"/>
          <w:i/>
          <w:iCs/>
          <w:color w:val="434343"/>
          <w:sz w:val="26"/>
          <w:szCs w:val="26"/>
          <w:shd w:val="clear" w:color="auto" w:fill="FFFFFF"/>
        </w:rPr>
        <w:t>“Kim bir hayra (iyiliğe) delalet ederse, ona da o hayrı işleyenin ecri kadar sevap verilir”</w:t>
      </w:r>
      <w:r w:rsidRPr="00A824F1">
        <w:rPr>
          <w:rStyle w:val="DipnotBavurusu"/>
          <w:rFonts w:asciiTheme="majorBidi" w:hAnsiTheme="majorBidi" w:cstheme="majorBidi"/>
          <w:i/>
          <w:iCs/>
          <w:color w:val="434343"/>
          <w:sz w:val="26"/>
          <w:szCs w:val="26"/>
          <w:shd w:val="clear" w:color="auto" w:fill="FFFFFF"/>
        </w:rPr>
        <w:footnoteReference w:id="5"/>
      </w:r>
    </w:p>
    <w:p w14:paraId="298686FD" w14:textId="668E16AD" w:rsidR="00643783" w:rsidRPr="00A824F1" w:rsidRDefault="00643783" w:rsidP="00563176">
      <w:pPr>
        <w:shd w:val="clear" w:color="auto" w:fill="FFFFFF"/>
        <w:spacing w:before="100" w:beforeAutospacing="1" w:after="100" w:afterAutospacing="1" w:line="276" w:lineRule="auto"/>
        <w:ind w:firstLine="851"/>
        <w:jc w:val="both"/>
        <w:rPr>
          <w:rStyle w:val="Gl"/>
          <w:rFonts w:asciiTheme="majorBidi" w:hAnsiTheme="majorBidi" w:cstheme="majorBidi"/>
          <w:b w:val="0"/>
          <w:bCs w:val="0"/>
          <w:color w:val="434343"/>
          <w:sz w:val="26"/>
          <w:szCs w:val="26"/>
          <w:shd w:val="clear" w:color="auto" w:fill="FFFFFF"/>
        </w:rPr>
      </w:pPr>
      <w:r w:rsidRPr="00A824F1">
        <w:rPr>
          <w:rStyle w:val="Gl"/>
          <w:rFonts w:asciiTheme="majorBidi" w:hAnsiTheme="majorBidi" w:cstheme="majorBidi"/>
          <w:b w:val="0"/>
          <w:bCs w:val="0"/>
          <w:color w:val="434343"/>
          <w:sz w:val="26"/>
          <w:szCs w:val="26"/>
          <w:shd w:val="clear" w:color="auto" w:fill="FFFFFF"/>
        </w:rPr>
        <w:t>Hadis-i şerif</w:t>
      </w:r>
      <w:r w:rsidR="002357AD" w:rsidRPr="00A824F1">
        <w:rPr>
          <w:rStyle w:val="Gl"/>
          <w:rFonts w:asciiTheme="majorBidi" w:hAnsiTheme="majorBidi" w:cstheme="majorBidi"/>
          <w:b w:val="0"/>
          <w:bCs w:val="0"/>
          <w:color w:val="434343"/>
          <w:sz w:val="26"/>
          <w:szCs w:val="26"/>
          <w:shd w:val="clear" w:color="auto" w:fill="FFFFFF"/>
        </w:rPr>
        <w:t>in anlamı,</w:t>
      </w:r>
      <w:r w:rsidRPr="00A824F1">
        <w:rPr>
          <w:rStyle w:val="Gl"/>
          <w:rFonts w:asciiTheme="majorBidi" w:hAnsiTheme="majorBidi" w:cstheme="majorBidi"/>
          <w:b w:val="0"/>
          <w:bCs w:val="0"/>
          <w:color w:val="434343"/>
          <w:sz w:val="26"/>
          <w:szCs w:val="26"/>
          <w:shd w:val="clear" w:color="auto" w:fill="FFFFFF"/>
        </w:rPr>
        <w:t xml:space="preserve"> dini emirleri işlemeye aracı olan kimseler</w:t>
      </w:r>
      <w:r w:rsidR="002357AD" w:rsidRPr="00A824F1">
        <w:rPr>
          <w:rStyle w:val="Gl"/>
          <w:rFonts w:asciiTheme="majorBidi" w:hAnsiTheme="majorBidi" w:cstheme="majorBidi"/>
          <w:b w:val="0"/>
          <w:bCs w:val="0"/>
          <w:color w:val="434343"/>
          <w:sz w:val="26"/>
          <w:szCs w:val="26"/>
          <w:shd w:val="clear" w:color="auto" w:fill="FFFFFF"/>
        </w:rPr>
        <w:t>i de</w:t>
      </w:r>
      <w:r w:rsidRPr="00A824F1">
        <w:rPr>
          <w:rStyle w:val="Gl"/>
          <w:rFonts w:asciiTheme="majorBidi" w:hAnsiTheme="majorBidi" w:cstheme="majorBidi"/>
          <w:b w:val="0"/>
          <w:bCs w:val="0"/>
          <w:color w:val="434343"/>
          <w:sz w:val="26"/>
          <w:szCs w:val="26"/>
          <w:shd w:val="clear" w:color="auto" w:fill="FFFFFF"/>
        </w:rPr>
        <w:t xml:space="preserve"> </w:t>
      </w:r>
      <w:proofErr w:type="spellStart"/>
      <w:r w:rsidRPr="00A824F1">
        <w:rPr>
          <w:rStyle w:val="Gl"/>
          <w:rFonts w:asciiTheme="majorBidi" w:hAnsiTheme="majorBidi" w:cstheme="majorBidi"/>
          <w:b w:val="0"/>
          <w:bCs w:val="0"/>
          <w:color w:val="434343"/>
          <w:sz w:val="26"/>
          <w:szCs w:val="26"/>
          <w:shd w:val="clear" w:color="auto" w:fill="FFFFFF"/>
        </w:rPr>
        <w:t>şâmildir</w:t>
      </w:r>
      <w:proofErr w:type="spellEnd"/>
      <w:r w:rsidRPr="00A824F1">
        <w:rPr>
          <w:rStyle w:val="Gl"/>
          <w:rFonts w:asciiTheme="majorBidi" w:hAnsiTheme="majorBidi" w:cstheme="majorBidi"/>
          <w:b w:val="0"/>
          <w:bCs w:val="0"/>
          <w:color w:val="434343"/>
          <w:sz w:val="26"/>
          <w:szCs w:val="26"/>
          <w:shd w:val="clear" w:color="auto" w:fill="FFFFFF"/>
        </w:rPr>
        <w:t>.</w:t>
      </w:r>
    </w:p>
    <w:p w14:paraId="1A1C17F5" w14:textId="7C990B0F" w:rsidR="00643783" w:rsidRPr="00A824F1" w:rsidRDefault="00A30481" w:rsidP="00563176">
      <w:pPr>
        <w:shd w:val="clear" w:color="auto" w:fill="FFFFFF"/>
        <w:spacing w:before="100" w:beforeAutospacing="1" w:after="100" w:afterAutospacing="1" w:line="276" w:lineRule="auto"/>
        <w:ind w:firstLine="851"/>
        <w:jc w:val="both"/>
        <w:rPr>
          <w:rStyle w:val="Gl"/>
          <w:rFonts w:asciiTheme="majorBidi" w:hAnsiTheme="majorBidi" w:cstheme="majorBidi"/>
          <w:b w:val="0"/>
          <w:bCs w:val="0"/>
          <w:color w:val="434343"/>
          <w:sz w:val="26"/>
          <w:szCs w:val="26"/>
          <w:shd w:val="clear" w:color="auto" w:fill="FFFFFF"/>
        </w:rPr>
      </w:pPr>
      <w:r w:rsidRPr="00A824F1">
        <w:rPr>
          <w:rStyle w:val="Gl"/>
          <w:rFonts w:asciiTheme="majorBidi" w:hAnsiTheme="majorBidi" w:cstheme="majorBidi"/>
          <w:b w:val="0"/>
          <w:bCs w:val="0"/>
          <w:color w:val="434343"/>
          <w:sz w:val="26"/>
          <w:szCs w:val="26"/>
          <w:shd w:val="clear" w:color="auto" w:fill="FFFFFF"/>
        </w:rPr>
        <w:t>Bu hadisi şerifi</w:t>
      </w:r>
      <w:r w:rsidR="005462E1" w:rsidRPr="00A824F1">
        <w:rPr>
          <w:rStyle w:val="Gl"/>
          <w:rFonts w:asciiTheme="majorBidi" w:hAnsiTheme="majorBidi" w:cstheme="majorBidi"/>
          <w:b w:val="0"/>
          <w:bCs w:val="0"/>
          <w:color w:val="434343"/>
          <w:sz w:val="26"/>
          <w:szCs w:val="26"/>
          <w:shd w:val="clear" w:color="auto" w:fill="FFFFFF"/>
        </w:rPr>
        <w:t>,</w:t>
      </w:r>
      <w:r w:rsidRPr="00A824F1">
        <w:rPr>
          <w:rStyle w:val="Gl"/>
          <w:rFonts w:asciiTheme="majorBidi" w:hAnsiTheme="majorBidi" w:cstheme="majorBidi"/>
          <w:b w:val="0"/>
          <w:bCs w:val="0"/>
          <w:color w:val="434343"/>
          <w:sz w:val="26"/>
          <w:szCs w:val="26"/>
          <w:shd w:val="clear" w:color="auto" w:fill="FFFFFF"/>
        </w:rPr>
        <w:t xml:space="preserve"> Müslim’in, “</w:t>
      </w:r>
      <w:r w:rsidRPr="00A824F1">
        <w:rPr>
          <w:rStyle w:val="Gl"/>
          <w:rFonts w:asciiTheme="majorBidi" w:hAnsiTheme="majorBidi" w:cstheme="majorBidi"/>
          <w:b w:val="0"/>
          <w:bCs w:val="0"/>
          <w:i/>
          <w:iCs/>
          <w:color w:val="434343"/>
          <w:sz w:val="26"/>
          <w:szCs w:val="26"/>
          <w:shd w:val="clear" w:color="auto" w:fill="FFFFFF"/>
        </w:rPr>
        <w:t xml:space="preserve">Allah yolunda savaşana binit ve sair şeylerle yardım etmenin ve savaşanın geride kalan ailesine sahip çıkmanın faziletine dair” </w:t>
      </w:r>
      <w:r w:rsidRPr="00A824F1">
        <w:rPr>
          <w:rStyle w:val="Gl"/>
          <w:rFonts w:asciiTheme="majorBidi" w:hAnsiTheme="majorBidi" w:cstheme="majorBidi"/>
          <w:b w:val="0"/>
          <w:bCs w:val="0"/>
          <w:color w:val="434343"/>
          <w:sz w:val="26"/>
          <w:szCs w:val="26"/>
          <w:shd w:val="clear" w:color="auto" w:fill="FFFFFF"/>
        </w:rPr>
        <w:t>başlığı altında vermesi</w:t>
      </w:r>
      <w:r w:rsidR="00643783" w:rsidRPr="00A824F1">
        <w:rPr>
          <w:rStyle w:val="Gl"/>
          <w:rFonts w:asciiTheme="majorBidi" w:hAnsiTheme="majorBidi" w:cstheme="majorBidi"/>
          <w:b w:val="0"/>
          <w:bCs w:val="0"/>
          <w:color w:val="434343"/>
          <w:sz w:val="26"/>
          <w:szCs w:val="26"/>
          <w:shd w:val="clear" w:color="auto" w:fill="FFFFFF"/>
        </w:rPr>
        <w:t>, Allah yolunda uğraşı sarf edenlere yardım etmenin ve b</w:t>
      </w:r>
      <w:r w:rsidR="00276164" w:rsidRPr="00A824F1">
        <w:rPr>
          <w:rStyle w:val="Gl"/>
          <w:rFonts w:asciiTheme="majorBidi" w:hAnsiTheme="majorBidi" w:cstheme="majorBidi"/>
          <w:b w:val="0"/>
          <w:bCs w:val="0"/>
          <w:color w:val="434343"/>
          <w:sz w:val="26"/>
          <w:szCs w:val="26"/>
          <w:shd w:val="clear" w:color="auto" w:fill="FFFFFF"/>
        </w:rPr>
        <w:t>u</w:t>
      </w:r>
      <w:r w:rsidR="00643783" w:rsidRPr="00A824F1">
        <w:rPr>
          <w:rStyle w:val="Gl"/>
          <w:rFonts w:asciiTheme="majorBidi" w:hAnsiTheme="majorBidi" w:cstheme="majorBidi"/>
          <w:b w:val="0"/>
          <w:bCs w:val="0"/>
          <w:color w:val="434343"/>
          <w:sz w:val="26"/>
          <w:szCs w:val="26"/>
          <w:shd w:val="clear" w:color="auto" w:fill="FFFFFF"/>
        </w:rPr>
        <w:t xml:space="preserve"> kimselerin ailelerine sahip çıkmanın önemine işaret etmektedir.</w:t>
      </w:r>
      <w:r w:rsidR="002B7BA0" w:rsidRPr="00A824F1">
        <w:rPr>
          <w:rStyle w:val="DipnotBavurusu"/>
          <w:rFonts w:asciiTheme="majorBidi" w:hAnsiTheme="majorBidi" w:cstheme="majorBidi"/>
          <w:color w:val="434343"/>
          <w:sz w:val="26"/>
          <w:szCs w:val="26"/>
          <w:shd w:val="clear" w:color="auto" w:fill="FFFFFF"/>
        </w:rPr>
        <w:footnoteReference w:id="6"/>
      </w:r>
      <w:r w:rsidRPr="00A824F1">
        <w:rPr>
          <w:rStyle w:val="Gl"/>
          <w:rFonts w:asciiTheme="majorBidi" w:hAnsiTheme="majorBidi" w:cstheme="majorBidi"/>
          <w:b w:val="0"/>
          <w:bCs w:val="0"/>
          <w:color w:val="434343"/>
          <w:sz w:val="26"/>
          <w:szCs w:val="26"/>
          <w:shd w:val="clear" w:color="auto" w:fill="FFFFFF"/>
        </w:rPr>
        <w:t xml:space="preserve"> </w:t>
      </w:r>
    </w:p>
    <w:p w14:paraId="73672C8E" w14:textId="17D67A3C" w:rsidR="002B7BA0" w:rsidRPr="00A824F1" w:rsidRDefault="00A30481" w:rsidP="00563176">
      <w:pPr>
        <w:shd w:val="clear" w:color="auto" w:fill="FFFFFF"/>
        <w:spacing w:before="100" w:beforeAutospacing="1" w:after="100" w:afterAutospacing="1" w:line="276" w:lineRule="auto"/>
        <w:ind w:firstLine="851"/>
        <w:jc w:val="both"/>
        <w:rPr>
          <w:rStyle w:val="Gl"/>
          <w:rFonts w:asciiTheme="majorBidi" w:hAnsiTheme="majorBidi" w:cstheme="majorBidi"/>
          <w:b w:val="0"/>
          <w:bCs w:val="0"/>
          <w:color w:val="434343"/>
          <w:sz w:val="26"/>
          <w:szCs w:val="26"/>
          <w:shd w:val="clear" w:color="auto" w:fill="FFFFFF"/>
        </w:rPr>
      </w:pPr>
      <w:proofErr w:type="spellStart"/>
      <w:r w:rsidRPr="00A824F1">
        <w:rPr>
          <w:rStyle w:val="Gl"/>
          <w:rFonts w:asciiTheme="majorBidi" w:hAnsiTheme="majorBidi" w:cstheme="majorBidi"/>
          <w:b w:val="0"/>
          <w:bCs w:val="0"/>
          <w:color w:val="434343"/>
          <w:sz w:val="26"/>
          <w:szCs w:val="26"/>
          <w:shd w:val="clear" w:color="auto" w:fill="FFFFFF"/>
        </w:rPr>
        <w:t>Tirmizi’nin</w:t>
      </w:r>
      <w:proofErr w:type="spellEnd"/>
      <w:r w:rsidRPr="00A824F1">
        <w:rPr>
          <w:rStyle w:val="Gl"/>
          <w:rFonts w:asciiTheme="majorBidi" w:hAnsiTheme="majorBidi" w:cstheme="majorBidi"/>
          <w:b w:val="0"/>
          <w:bCs w:val="0"/>
          <w:color w:val="434343"/>
          <w:sz w:val="26"/>
          <w:szCs w:val="26"/>
          <w:shd w:val="clear" w:color="auto" w:fill="FFFFFF"/>
        </w:rPr>
        <w:t xml:space="preserve"> ise a</w:t>
      </w:r>
      <w:r w:rsidR="002B7BA0" w:rsidRPr="00A824F1">
        <w:rPr>
          <w:rStyle w:val="Gl"/>
          <w:rFonts w:asciiTheme="majorBidi" w:hAnsiTheme="majorBidi" w:cstheme="majorBidi"/>
          <w:b w:val="0"/>
          <w:bCs w:val="0"/>
          <w:color w:val="434343"/>
          <w:sz w:val="26"/>
          <w:szCs w:val="26"/>
          <w:shd w:val="clear" w:color="auto" w:fill="FFFFFF"/>
        </w:rPr>
        <w:t>ynı hadisi “</w:t>
      </w:r>
      <w:r w:rsidR="002B7BA0" w:rsidRPr="00CF4A54">
        <w:rPr>
          <w:rStyle w:val="Gl"/>
          <w:rFonts w:asciiTheme="majorBidi" w:hAnsiTheme="majorBidi" w:cstheme="majorBidi"/>
          <w:i/>
          <w:iCs/>
          <w:color w:val="434343"/>
          <w:sz w:val="26"/>
          <w:szCs w:val="26"/>
          <w:shd w:val="clear" w:color="auto" w:fill="FFFFFF"/>
        </w:rPr>
        <w:t>ilim</w:t>
      </w:r>
      <w:r w:rsidR="002B7BA0" w:rsidRPr="00A824F1">
        <w:rPr>
          <w:rStyle w:val="Gl"/>
          <w:rFonts w:asciiTheme="majorBidi" w:hAnsiTheme="majorBidi" w:cstheme="majorBidi"/>
          <w:b w:val="0"/>
          <w:bCs w:val="0"/>
          <w:color w:val="434343"/>
          <w:sz w:val="26"/>
          <w:szCs w:val="26"/>
          <w:shd w:val="clear" w:color="auto" w:fill="FFFFFF"/>
        </w:rPr>
        <w:t xml:space="preserve">” ana bölümü altında, </w:t>
      </w:r>
      <w:r w:rsidR="002B7BA0" w:rsidRPr="00A824F1">
        <w:rPr>
          <w:rStyle w:val="Gl"/>
          <w:rFonts w:asciiTheme="majorBidi" w:hAnsiTheme="majorBidi" w:cstheme="majorBidi"/>
          <w:b w:val="0"/>
          <w:bCs w:val="0"/>
          <w:i/>
          <w:iCs/>
          <w:color w:val="434343"/>
          <w:sz w:val="26"/>
          <w:szCs w:val="26"/>
          <w:shd w:val="clear" w:color="auto" w:fill="FFFFFF"/>
        </w:rPr>
        <w:t>“hayra delalet eden, onu işleyen gibidir”</w:t>
      </w:r>
      <w:r w:rsidR="002B7BA0" w:rsidRPr="00A824F1">
        <w:rPr>
          <w:rStyle w:val="Gl"/>
          <w:rFonts w:asciiTheme="majorBidi" w:hAnsiTheme="majorBidi" w:cstheme="majorBidi"/>
          <w:b w:val="0"/>
          <w:bCs w:val="0"/>
          <w:color w:val="434343"/>
          <w:sz w:val="26"/>
          <w:szCs w:val="26"/>
          <w:shd w:val="clear" w:color="auto" w:fill="FFFFFF"/>
        </w:rPr>
        <w:t xml:space="preserve"> başlığı altında vermesi, ilim adamına yardımda bulunmanın önemine işaret etmesi açısından oldukça önemlidir.</w:t>
      </w:r>
      <w:r w:rsidR="002B7BA0" w:rsidRPr="00A824F1">
        <w:rPr>
          <w:rStyle w:val="DipnotBavurusu"/>
          <w:rFonts w:asciiTheme="majorBidi" w:hAnsiTheme="majorBidi" w:cstheme="majorBidi"/>
          <w:color w:val="434343"/>
          <w:sz w:val="26"/>
          <w:szCs w:val="26"/>
          <w:shd w:val="clear" w:color="auto" w:fill="FFFFFF"/>
        </w:rPr>
        <w:footnoteReference w:id="7"/>
      </w:r>
    </w:p>
    <w:p w14:paraId="1B14528D" w14:textId="036F7591" w:rsidR="00A30481" w:rsidRPr="00A824F1" w:rsidRDefault="002B7BA0" w:rsidP="00563176">
      <w:pPr>
        <w:shd w:val="clear" w:color="auto" w:fill="FFFFFF"/>
        <w:spacing w:before="100" w:beforeAutospacing="1" w:after="100" w:afterAutospacing="1" w:line="276" w:lineRule="auto"/>
        <w:ind w:firstLine="851"/>
        <w:jc w:val="both"/>
        <w:rPr>
          <w:rStyle w:val="Gl"/>
          <w:rFonts w:asciiTheme="majorBidi" w:hAnsiTheme="majorBidi" w:cstheme="majorBidi"/>
          <w:b w:val="0"/>
          <w:bCs w:val="0"/>
          <w:color w:val="434343"/>
          <w:sz w:val="26"/>
          <w:szCs w:val="26"/>
          <w:shd w:val="clear" w:color="auto" w:fill="FFFFFF"/>
        </w:rPr>
      </w:pPr>
      <w:proofErr w:type="spellStart"/>
      <w:r w:rsidRPr="00A824F1">
        <w:rPr>
          <w:rStyle w:val="Gl"/>
          <w:rFonts w:asciiTheme="majorBidi" w:hAnsiTheme="majorBidi" w:cstheme="majorBidi"/>
          <w:b w:val="0"/>
          <w:bCs w:val="0"/>
          <w:color w:val="434343"/>
          <w:sz w:val="26"/>
          <w:szCs w:val="26"/>
          <w:shd w:val="clear" w:color="auto" w:fill="FFFFFF"/>
        </w:rPr>
        <w:t>Tirmizi</w:t>
      </w:r>
      <w:proofErr w:type="spellEnd"/>
      <w:r w:rsidRPr="00A824F1">
        <w:rPr>
          <w:rStyle w:val="Gl"/>
          <w:rFonts w:asciiTheme="majorBidi" w:hAnsiTheme="majorBidi" w:cstheme="majorBidi"/>
          <w:b w:val="0"/>
          <w:bCs w:val="0"/>
          <w:color w:val="434343"/>
          <w:sz w:val="26"/>
          <w:szCs w:val="26"/>
          <w:shd w:val="clear" w:color="auto" w:fill="FFFFFF"/>
        </w:rPr>
        <w:t>, “</w:t>
      </w:r>
      <w:r w:rsidRPr="00A824F1">
        <w:rPr>
          <w:rStyle w:val="Gl"/>
          <w:rFonts w:asciiTheme="majorBidi" w:hAnsiTheme="majorBidi" w:cstheme="majorBidi"/>
          <w:i/>
          <w:iCs/>
          <w:color w:val="434343"/>
          <w:sz w:val="26"/>
          <w:szCs w:val="26"/>
          <w:shd w:val="clear" w:color="auto" w:fill="FFFFFF"/>
        </w:rPr>
        <w:t>şüphesiz ki,</w:t>
      </w:r>
      <w:r w:rsidRPr="00A824F1">
        <w:rPr>
          <w:rStyle w:val="Gl"/>
          <w:rFonts w:asciiTheme="majorBidi" w:hAnsiTheme="majorBidi" w:cstheme="majorBidi"/>
          <w:color w:val="434343"/>
          <w:sz w:val="26"/>
          <w:szCs w:val="26"/>
          <w:shd w:val="clear" w:color="auto" w:fill="FFFFFF"/>
        </w:rPr>
        <w:t xml:space="preserve"> </w:t>
      </w:r>
      <w:r w:rsidRPr="00A824F1">
        <w:rPr>
          <w:rStyle w:val="Gl"/>
          <w:rFonts w:asciiTheme="majorBidi" w:hAnsiTheme="majorBidi" w:cstheme="majorBidi"/>
          <w:i/>
          <w:iCs/>
          <w:color w:val="434343"/>
          <w:sz w:val="26"/>
          <w:szCs w:val="26"/>
          <w:shd w:val="clear" w:color="auto" w:fill="FFFFFF"/>
        </w:rPr>
        <w:t>hayra delalet eden, onu işleyen gibidir</w:t>
      </w:r>
      <w:r w:rsidRPr="00A824F1">
        <w:rPr>
          <w:rStyle w:val="Gl"/>
          <w:rFonts w:asciiTheme="majorBidi" w:hAnsiTheme="majorBidi" w:cstheme="majorBidi"/>
          <w:b w:val="0"/>
          <w:bCs w:val="0"/>
          <w:i/>
          <w:iCs/>
          <w:color w:val="434343"/>
          <w:sz w:val="26"/>
          <w:szCs w:val="26"/>
          <w:shd w:val="clear" w:color="auto" w:fill="FFFFFF"/>
        </w:rPr>
        <w:t xml:space="preserve">” </w:t>
      </w:r>
      <w:r w:rsidRPr="00A824F1">
        <w:rPr>
          <w:rStyle w:val="Gl"/>
          <w:rFonts w:asciiTheme="majorBidi" w:hAnsiTheme="majorBidi" w:cstheme="majorBidi"/>
          <w:b w:val="0"/>
          <w:bCs w:val="0"/>
          <w:color w:val="434343"/>
          <w:sz w:val="26"/>
          <w:szCs w:val="26"/>
          <w:shd w:val="clear" w:color="auto" w:fill="FFFFFF"/>
        </w:rPr>
        <w:t xml:space="preserve">hadisini de aynı başlık altında rivayet etmiş ve hadisin </w:t>
      </w:r>
      <w:proofErr w:type="spellStart"/>
      <w:r w:rsidRPr="00A824F1">
        <w:rPr>
          <w:rStyle w:val="Gl"/>
          <w:rFonts w:asciiTheme="majorBidi" w:hAnsiTheme="majorBidi" w:cstheme="majorBidi"/>
          <w:b w:val="0"/>
          <w:bCs w:val="0"/>
          <w:color w:val="434343"/>
          <w:sz w:val="26"/>
          <w:szCs w:val="26"/>
          <w:shd w:val="clear" w:color="auto" w:fill="FFFFFF"/>
        </w:rPr>
        <w:t>hasen</w:t>
      </w:r>
      <w:proofErr w:type="spellEnd"/>
      <w:r w:rsidRPr="00A824F1">
        <w:rPr>
          <w:rStyle w:val="Gl"/>
          <w:rFonts w:asciiTheme="majorBidi" w:hAnsiTheme="majorBidi" w:cstheme="majorBidi"/>
          <w:b w:val="0"/>
          <w:bCs w:val="0"/>
          <w:color w:val="434343"/>
          <w:sz w:val="26"/>
          <w:szCs w:val="26"/>
          <w:shd w:val="clear" w:color="auto" w:fill="FFFFFF"/>
        </w:rPr>
        <w:t>-sahih olduğunu bildirmiştir.</w:t>
      </w:r>
      <w:r w:rsidRPr="00A824F1">
        <w:rPr>
          <w:rStyle w:val="DipnotBavurusu"/>
          <w:rFonts w:asciiTheme="majorBidi" w:hAnsiTheme="majorBidi" w:cstheme="majorBidi"/>
          <w:color w:val="434343"/>
          <w:sz w:val="26"/>
          <w:szCs w:val="26"/>
          <w:shd w:val="clear" w:color="auto" w:fill="FFFFFF"/>
        </w:rPr>
        <w:footnoteReference w:id="8"/>
      </w:r>
      <w:r w:rsidRPr="00A824F1">
        <w:rPr>
          <w:rStyle w:val="Gl"/>
          <w:rFonts w:asciiTheme="majorBidi" w:hAnsiTheme="majorBidi" w:cstheme="majorBidi"/>
          <w:b w:val="0"/>
          <w:bCs w:val="0"/>
          <w:color w:val="434343"/>
          <w:sz w:val="26"/>
          <w:szCs w:val="26"/>
          <w:shd w:val="clear" w:color="auto" w:fill="FFFFFF"/>
        </w:rPr>
        <w:t xml:space="preserve"> </w:t>
      </w:r>
      <w:r w:rsidR="00643783" w:rsidRPr="00A824F1">
        <w:rPr>
          <w:rStyle w:val="Gl"/>
          <w:rFonts w:asciiTheme="majorBidi" w:hAnsiTheme="majorBidi" w:cstheme="majorBidi"/>
          <w:b w:val="0"/>
          <w:bCs w:val="0"/>
          <w:color w:val="434343"/>
          <w:sz w:val="26"/>
          <w:szCs w:val="26"/>
          <w:shd w:val="clear" w:color="auto" w:fill="FFFFFF"/>
        </w:rPr>
        <w:t>Ebu Davud da hadisi, aynı başlık altında rivayet etmiştir.</w:t>
      </w:r>
      <w:r w:rsidR="00643783" w:rsidRPr="00A824F1">
        <w:rPr>
          <w:rStyle w:val="DipnotBavurusu"/>
          <w:rFonts w:asciiTheme="majorBidi" w:hAnsiTheme="majorBidi" w:cstheme="majorBidi"/>
          <w:color w:val="434343"/>
          <w:sz w:val="26"/>
          <w:szCs w:val="26"/>
          <w:shd w:val="clear" w:color="auto" w:fill="FFFFFF"/>
        </w:rPr>
        <w:footnoteReference w:id="9"/>
      </w:r>
    </w:p>
    <w:p w14:paraId="65FDE436" w14:textId="1AD19ADA" w:rsidR="00DD7A16" w:rsidRPr="00A824F1" w:rsidRDefault="00C73456" w:rsidP="002376AF">
      <w:pPr>
        <w:shd w:val="clear" w:color="auto" w:fill="FFFFFF"/>
        <w:spacing w:before="360" w:after="120" w:line="276" w:lineRule="auto"/>
        <w:ind w:firstLine="851"/>
        <w:jc w:val="both"/>
        <w:rPr>
          <w:rStyle w:val="Gl"/>
          <w:rFonts w:asciiTheme="majorBidi" w:hAnsiTheme="majorBidi" w:cstheme="majorBidi"/>
          <w:color w:val="434343"/>
          <w:sz w:val="26"/>
          <w:szCs w:val="26"/>
          <w:shd w:val="clear" w:color="auto" w:fill="FFFFFF"/>
        </w:rPr>
      </w:pPr>
      <w:r w:rsidRPr="00A824F1">
        <w:rPr>
          <w:rStyle w:val="Gl"/>
          <w:rFonts w:asciiTheme="majorBidi" w:hAnsiTheme="majorBidi" w:cstheme="majorBidi"/>
          <w:color w:val="434343"/>
          <w:sz w:val="26"/>
          <w:szCs w:val="26"/>
          <w:shd w:val="clear" w:color="auto" w:fill="FFFFFF"/>
        </w:rPr>
        <w:t xml:space="preserve">Hidayete Vesile Olmak, </w:t>
      </w:r>
      <w:r w:rsidR="00B24E9A" w:rsidRPr="00A824F1">
        <w:rPr>
          <w:rStyle w:val="Gl"/>
          <w:rFonts w:asciiTheme="majorBidi" w:hAnsiTheme="majorBidi" w:cstheme="majorBidi"/>
          <w:color w:val="434343"/>
          <w:sz w:val="26"/>
          <w:szCs w:val="26"/>
          <w:shd w:val="clear" w:color="auto" w:fill="FFFFFF"/>
        </w:rPr>
        <w:t>“</w:t>
      </w:r>
      <w:r w:rsidR="002E406F" w:rsidRPr="00A824F1">
        <w:rPr>
          <w:rStyle w:val="Gl"/>
          <w:rFonts w:asciiTheme="majorBidi" w:hAnsiTheme="majorBidi" w:cstheme="majorBidi"/>
          <w:i/>
          <w:iCs/>
          <w:color w:val="434343"/>
          <w:sz w:val="26"/>
          <w:szCs w:val="26"/>
          <w:shd w:val="clear" w:color="auto" w:fill="FFFFFF"/>
        </w:rPr>
        <w:t xml:space="preserve">Kızıl </w:t>
      </w:r>
      <w:proofErr w:type="spellStart"/>
      <w:r w:rsidR="002E406F" w:rsidRPr="00A824F1">
        <w:rPr>
          <w:rStyle w:val="Gl"/>
          <w:rFonts w:asciiTheme="majorBidi" w:hAnsiTheme="majorBidi" w:cstheme="majorBidi"/>
          <w:i/>
          <w:iCs/>
          <w:color w:val="434343"/>
          <w:sz w:val="26"/>
          <w:szCs w:val="26"/>
          <w:shd w:val="clear" w:color="auto" w:fill="FFFFFF"/>
        </w:rPr>
        <w:t>Develer</w:t>
      </w:r>
      <w:r w:rsidR="00B24E9A" w:rsidRPr="00A824F1">
        <w:rPr>
          <w:rStyle w:val="Gl"/>
          <w:rFonts w:asciiTheme="majorBidi" w:hAnsiTheme="majorBidi" w:cstheme="majorBidi"/>
          <w:color w:val="434343"/>
          <w:sz w:val="26"/>
          <w:szCs w:val="26"/>
          <w:shd w:val="clear" w:color="auto" w:fill="FFFFFF"/>
        </w:rPr>
        <w:t>”</w:t>
      </w:r>
      <w:r w:rsidR="002E406F" w:rsidRPr="00A824F1">
        <w:rPr>
          <w:rStyle w:val="Gl"/>
          <w:rFonts w:asciiTheme="majorBidi" w:hAnsiTheme="majorBidi" w:cstheme="majorBidi"/>
          <w:color w:val="434343"/>
          <w:sz w:val="26"/>
          <w:szCs w:val="26"/>
          <w:shd w:val="clear" w:color="auto" w:fill="FFFFFF"/>
        </w:rPr>
        <w:t>den</w:t>
      </w:r>
      <w:proofErr w:type="spellEnd"/>
      <w:r w:rsidR="00D25AFB" w:rsidRPr="00A824F1">
        <w:rPr>
          <w:rStyle w:val="Gl"/>
          <w:rFonts w:asciiTheme="majorBidi" w:hAnsiTheme="majorBidi" w:cstheme="majorBidi"/>
          <w:color w:val="434343"/>
          <w:sz w:val="26"/>
          <w:szCs w:val="26"/>
          <w:shd w:val="clear" w:color="auto" w:fill="FFFFFF"/>
        </w:rPr>
        <w:t xml:space="preserve"> Daha Hayırl</w:t>
      </w:r>
      <w:r w:rsidR="00C93989">
        <w:rPr>
          <w:rStyle w:val="Gl"/>
          <w:rFonts w:asciiTheme="majorBidi" w:hAnsiTheme="majorBidi" w:cstheme="majorBidi"/>
          <w:color w:val="434343"/>
          <w:sz w:val="26"/>
          <w:szCs w:val="26"/>
          <w:shd w:val="clear" w:color="auto" w:fill="FFFFFF"/>
        </w:rPr>
        <w:t>ıdır</w:t>
      </w:r>
    </w:p>
    <w:p w14:paraId="70F005AF" w14:textId="48DA829C" w:rsidR="007D0B3B" w:rsidRPr="00A824F1" w:rsidRDefault="00D25AFB" w:rsidP="00563176">
      <w:pPr>
        <w:shd w:val="clear" w:color="auto" w:fill="FFFFFF"/>
        <w:spacing w:before="100" w:beforeAutospacing="1" w:after="100" w:afterAutospacing="1" w:line="276" w:lineRule="auto"/>
        <w:ind w:firstLine="851"/>
        <w:jc w:val="both"/>
        <w:rPr>
          <w:rStyle w:val="Gl"/>
          <w:rFonts w:asciiTheme="majorBidi" w:hAnsiTheme="majorBidi" w:cstheme="majorBidi"/>
          <w:b w:val="0"/>
          <w:bCs w:val="0"/>
          <w:color w:val="434343"/>
          <w:sz w:val="26"/>
          <w:szCs w:val="26"/>
          <w:shd w:val="clear" w:color="auto" w:fill="FFFFFF"/>
        </w:rPr>
      </w:pPr>
      <w:r w:rsidRPr="00A824F1">
        <w:rPr>
          <w:rStyle w:val="Gl"/>
          <w:rFonts w:asciiTheme="majorBidi" w:hAnsiTheme="majorBidi" w:cstheme="majorBidi"/>
          <w:b w:val="0"/>
          <w:bCs w:val="0"/>
          <w:color w:val="434343"/>
          <w:sz w:val="26"/>
          <w:szCs w:val="26"/>
          <w:shd w:val="clear" w:color="auto" w:fill="FFFFFF"/>
        </w:rPr>
        <w:t>İnsanın yaratılış gayesini tanıyıp iman etmesi hidayettir. Mümin kendisinin hidayeti ile yetinmeyip, bu nimete eremeyenlerin de elinden tut</w:t>
      </w:r>
      <w:r w:rsidR="00276164" w:rsidRPr="00A824F1">
        <w:rPr>
          <w:rStyle w:val="Gl"/>
          <w:rFonts w:asciiTheme="majorBidi" w:hAnsiTheme="majorBidi" w:cstheme="majorBidi"/>
          <w:b w:val="0"/>
          <w:bCs w:val="0"/>
          <w:color w:val="434343"/>
          <w:sz w:val="26"/>
          <w:szCs w:val="26"/>
          <w:shd w:val="clear" w:color="auto" w:fill="FFFFFF"/>
        </w:rPr>
        <w:t>ma görevi vardır</w:t>
      </w:r>
      <w:r w:rsidRPr="00A824F1">
        <w:rPr>
          <w:rStyle w:val="Gl"/>
          <w:rFonts w:asciiTheme="majorBidi" w:hAnsiTheme="majorBidi" w:cstheme="majorBidi"/>
          <w:b w:val="0"/>
          <w:bCs w:val="0"/>
          <w:color w:val="434343"/>
          <w:sz w:val="26"/>
          <w:szCs w:val="26"/>
          <w:shd w:val="clear" w:color="auto" w:fill="FFFFFF"/>
        </w:rPr>
        <w:t xml:space="preserve">. </w:t>
      </w:r>
      <w:r w:rsidR="00276164" w:rsidRPr="00A824F1">
        <w:rPr>
          <w:rStyle w:val="Gl"/>
          <w:rFonts w:asciiTheme="majorBidi" w:hAnsiTheme="majorBidi" w:cstheme="majorBidi"/>
          <w:b w:val="0"/>
          <w:bCs w:val="0"/>
          <w:color w:val="434343"/>
          <w:sz w:val="26"/>
          <w:szCs w:val="26"/>
          <w:shd w:val="clear" w:color="auto" w:fill="FFFFFF"/>
        </w:rPr>
        <w:t>Bir</w:t>
      </w:r>
      <w:r w:rsidRPr="00A824F1">
        <w:rPr>
          <w:rStyle w:val="Gl"/>
          <w:rFonts w:asciiTheme="majorBidi" w:hAnsiTheme="majorBidi" w:cstheme="majorBidi"/>
          <w:b w:val="0"/>
          <w:bCs w:val="0"/>
          <w:color w:val="434343"/>
          <w:sz w:val="26"/>
          <w:szCs w:val="26"/>
          <w:shd w:val="clear" w:color="auto" w:fill="FFFFFF"/>
        </w:rPr>
        <w:t xml:space="preserve"> başkasının hidayetine ermesine vesile olan kimse, hayırların en güzelini işlemiş olur. </w:t>
      </w:r>
      <w:r w:rsidR="007D0B3B" w:rsidRPr="00A824F1">
        <w:rPr>
          <w:rStyle w:val="Gl"/>
          <w:rFonts w:asciiTheme="majorBidi" w:hAnsiTheme="majorBidi" w:cstheme="majorBidi"/>
          <w:b w:val="0"/>
          <w:bCs w:val="0"/>
          <w:color w:val="434343"/>
          <w:sz w:val="26"/>
          <w:szCs w:val="26"/>
          <w:shd w:val="clear" w:color="auto" w:fill="FFFFFF"/>
        </w:rPr>
        <w:t xml:space="preserve">Bu </w:t>
      </w:r>
      <w:r w:rsidR="00276164" w:rsidRPr="00A824F1">
        <w:rPr>
          <w:rStyle w:val="Gl"/>
          <w:rFonts w:asciiTheme="majorBidi" w:hAnsiTheme="majorBidi" w:cstheme="majorBidi"/>
          <w:b w:val="0"/>
          <w:bCs w:val="0"/>
          <w:color w:val="434343"/>
          <w:sz w:val="26"/>
          <w:szCs w:val="26"/>
          <w:shd w:val="clear" w:color="auto" w:fill="FFFFFF"/>
        </w:rPr>
        <w:t xml:space="preserve">konuda </w:t>
      </w:r>
      <w:proofErr w:type="spellStart"/>
      <w:r w:rsidRPr="00A824F1">
        <w:rPr>
          <w:rStyle w:val="Gl"/>
          <w:rFonts w:asciiTheme="majorBidi" w:hAnsiTheme="majorBidi" w:cstheme="majorBidi"/>
          <w:b w:val="0"/>
          <w:bCs w:val="0"/>
          <w:color w:val="434343"/>
          <w:sz w:val="26"/>
          <w:szCs w:val="26"/>
          <w:shd w:val="clear" w:color="auto" w:fill="FFFFFF"/>
        </w:rPr>
        <w:t>C</w:t>
      </w:r>
      <w:r w:rsidR="007D0B3B" w:rsidRPr="00A824F1">
        <w:rPr>
          <w:rStyle w:val="Gl"/>
          <w:rFonts w:asciiTheme="majorBidi" w:hAnsiTheme="majorBidi" w:cstheme="majorBidi"/>
          <w:b w:val="0"/>
          <w:bCs w:val="0"/>
          <w:color w:val="434343"/>
          <w:sz w:val="26"/>
          <w:szCs w:val="26"/>
          <w:shd w:val="clear" w:color="auto" w:fill="FFFFFF"/>
        </w:rPr>
        <w:t>e</w:t>
      </w:r>
      <w:r w:rsidRPr="00A824F1">
        <w:rPr>
          <w:rStyle w:val="Gl"/>
          <w:rFonts w:asciiTheme="majorBidi" w:hAnsiTheme="majorBidi" w:cstheme="majorBidi"/>
          <w:b w:val="0"/>
          <w:bCs w:val="0"/>
          <w:color w:val="434343"/>
          <w:sz w:val="26"/>
          <w:szCs w:val="26"/>
          <w:shd w:val="clear" w:color="auto" w:fill="FFFFFF"/>
        </w:rPr>
        <w:t>nab</w:t>
      </w:r>
      <w:proofErr w:type="spellEnd"/>
      <w:r w:rsidRPr="00A824F1">
        <w:rPr>
          <w:rStyle w:val="Gl"/>
          <w:rFonts w:asciiTheme="majorBidi" w:hAnsiTheme="majorBidi" w:cstheme="majorBidi"/>
          <w:b w:val="0"/>
          <w:bCs w:val="0"/>
          <w:color w:val="434343"/>
          <w:sz w:val="26"/>
          <w:szCs w:val="26"/>
          <w:shd w:val="clear" w:color="auto" w:fill="FFFFFF"/>
        </w:rPr>
        <w:t xml:space="preserve">-ı </w:t>
      </w:r>
      <w:proofErr w:type="spellStart"/>
      <w:r w:rsidRPr="00A824F1">
        <w:rPr>
          <w:rStyle w:val="Gl"/>
          <w:rFonts w:asciiTheme="majorBidi" w:hAnsiTheme="majorBidi" w:cstheme="majorBidi"/>
          <w:b w:val="0"/>
          <w:bCs w:val="0"/>
          <w:color w:val="434343"/>
          <w:sz w:val="26"/>
          <w:szCs w:val="26"/>
          <w:shd w:val="clear" w:color="auto" w:fill="FFFFFF"/>
        </w:rPr>
        <w:t>Hakk</w:t>
      </w:r>
      <w:proofErr w:type="spellEnd"/>
      <w:r w:rsidR="00F115D5" w:rsidRPr="00A824F1">
        <w:rPr>
          <w:rStyle w:val="Gl"/>
          <w:rFonts w:asciiTheme="majorBidi" w:hAnsiTheme="majorBidi" w:cstheme="majorBidi"/>
          <w:b w:val="0"/>
          <w:bCs w:val="0"/>
          <w:color w:val="434343"/>
          <w:sz w:val="26"/>
          <w:szCs w:val="26"/>
          <w:shd w:val="clear" w:color="auto" w:fill="FFFFFF"/>
        </w:rPr>
        <w:t>,</w:t>
      </w:r>
      <w:r w:rsidRPr="00A824F1">
        <w:rPr>
          <w:rStyle w:val="Gl"/>
          <w:rFonts w:asciiTheme="majorBidi" w:hAnsiTheme="majorBidi" w:cstheme="majorBidi"/>
          <w:b w:val="0"/>
          <w:bCs w:val="0"/>
          <w:color w:val="434343"/>
          <w:sz w:val="26"/>
          <w:szCs w:val="26"/>
          <w:shd w:val="clear" w:color="auto" w:fill="FFFFFF"/>
        </w:rPr>
        <w:t xml:space="preserve"> Kur’an-ı Kerim’de</w:t>
      </w:r>
      <w:r w:rsidR="007D0B3B" w:rsidRPr="00A824F1">
        <w:rPr>
          <w:rStyle w:val="Gl"/>
          <w:rFonts w:asciiTheme="majorBidi" w:hAnsiTheme="majorBidi" w:cstheme="majorBidi"/>
          <w:b w:val="0"/>
          <w:bCs w:val="0"/>
          <w:color w:val="434343"/>
          <w:sz w:val="26"/>
          <w:szCs w:val="26"/>
          <w:shd w:val="clear" w:color="auto" w:fill="FFFFFF"/>
        </w:rPr>
        <w:t xml:space="preserve"> şöyle buyurur:</w:t>
      </w:r>
    </w:p>
    <w:p w14:paraId="63CA0554" w14:textId="47678943" w:rsidR="007D0B3B" w:rsidRPr="00A824F1" w:rsidRDefault="007D0B3B" w:rsidP="00563176">
      <w:pPr>
        <w:shd w:val="clear" w:color="auto" w:fill="FFFFFF"/>
        <w:spacing w:before="100" w:beforeAutospacing="1" w:after="100" w:afterAutospacing="1" w:line="276" w:lineRule="auto"/>
        <w:ind w:firstLine="851"/>
        <w:jc w:val="both"/>
        <w:rPr>
          <w:rStyle w:val="Gl"/>
          <w:rFonts w:asciiTheme="majorBidi" w:hAnsiTheme="majorBidi" w:cstheme="majorBidi"/>
          <w:b w:val="0"/>
          <w:bCs w:val="0"/>
          <w:color w:val="434343"/>
          <w:sz w:val="26"/>
          <w:szCs w:val="26"/>
          <w:shd w:val="clear" w:color="auto" w:fill="FFFFFF"/>
        </w:rPr>
      </w:pPr>
      <w:r w:rsidRPr="00A824F1">
        <w:rPr>
          <w:rStyle w:val="Gl"/>
          <w:rFonts w:asciiTheme="majorBidi" w:hAnsiTheme="majorBidi" w:cstheme="majorBidi"/>
          <w:b w:val="0"/>
          <w:bCs w:val="0"/>
          <w:color w:val="434343"/>
          <w:sz w:val="26"/>
          <w:szCs w:val="26"/>
          <w:shd w:val="clear" w:color="auto" w:fill="FFFFFF"/>
        </w:rPr>
        <w:t>“</w:t>
      </w:r>
      <w:r w:rsidRPr="00A824F1">
        <w:rPr>
          <w:rStyle w:val="Gl"/>
          <w:rFonts w:asciiTheme="majorBidi" w:hAnsiTheme="majorBidi" w:cstheme="majorBidi"/>
          <w:b w:val="0"/>
          <w:bCs w:val="0"/>
          <w:i/>
          <w:iCs/>
          <w:color w:val="434343"/>
          <w:sz w:val="26"/>
          <w:szCs w:val="26"/>
          <w:shd w:val="clear" w:color="auto" w:fill="FFFFFF"/>
        </w:rPr>
        <w:t xml:space="preserve">Allah’a çağıran, </w:t>
      </w:r>
      <w:proofErr w:type="spellStart"/>
      <w:r w:rsidRPr="00A824F1">
        <w:rPr>
          <w:rStyle w:val="Gl"/>
          <w:rFonts w:asciiTheme="majorBidi" w:hAnsiTheme="majorBidi" w:cstheme="majorBidi"/>
          <w:b w:val="0"/>
          <w:bCs w:val="0"/>
          <w:i/>
          <w:iCs/>
          <w:color w:val="434343"/>
          <w:sz w:val="26"/>
          <w:szCs w:val="26"/>
          <w:shd w:val="clear" w:color="auto" w:fill="FFFFFF"/>
        </w:rPr>
        <w:t>s</w:t>
      </w:r>
      <w:r w:rsidR="00272889">
        <w:rPr>
          <w:rStyle w:val="Gl"/>
          <w:rFonts w:asciiTheme="majorBidi" w:hAnsiTheme="majorBidi" w:cstheme="majorBidi"/>
          <w:b w:val="0"/>
          <w:bCs w:val="0"/>
          <w:i/>
          <w:iCs/>
          <w:color w:val="434343"/>
          <w:sz w:val="26"/>
          <w:szCs w:val="26"/>
          <w:shd w:val="clear" w:color="auto" w:fill="FFFFFF"/>
        </w:rPr>
        <w:t>â</w:t>
      </w:r>
      <w:r w:rsidRPr="00A824F1">
        <w:rPr>
          <w:rStyle w:val="Gl"/>
          <w:rFonts w:asciiTheme="majorBidi" w:hAnsiTheme="majorBidi" w:cstheme="majorBidi"/>
          <w:b w:val="0"/>
          <w:bCs w:val="0"/>
          <w:i/>
          <w:iCs/>
          <w:color w:val="434343"/>
          <w:sz w:val="26"/>
          <w:szCs w:val="26"/>
          <w:shd w:val="clear" w:color="auto" w:fill="FFFFFF"/>
        </w:rPr>
        <w:t>lih</w:t>
      </w:r>
      <w:proofErr w:type="spellEnd"/>
      <w:r w:rsidRPr="00A824F1">
        <w:rPr>
          <w:rStyle w:val="Gl"/>
          <w:rFonts w:asciiTheme="majorBidi" w:hAnsiTheme="majorBidi" w:cstheme="majorBidi"/>
          <w:b w:val="0"/>
          <w:bCs w:val="0"/>
          <w:i/>
          <w:iCs/>
          <w:color w:val="434343"/>
          <w:sz w:val="26"/>
          <w:szCs w:val="26"/>
          <w:shd w:val="clear" w:color="auto" w:fill="FFFFFF"/>
        </w:rPr>
        <w:t xml:space="preserve"> amel işleyen ve “Kuşkusuz ben Müslümanlardanım”, diyenden daha güzel sözlü kimdir?”</w:t>
      </w:r>
      <w:r w:rsidRPr="00A824F1">
        <w:rPr>
          <w:rStyle w:val="DipnotBavurusu"/>
          <w:rFonts w:asciiTheme="majorBidi" w:hAnsiTheme="majorBidi" w:cstheme="majorBidi"/>
          <w:i/>
          <w:iCs/>
          <w:color w:val="434343"/>
          <w:sz w:val="26"/>
          <w:szCs w:val="26"/>
          <w:shd w:val="clear" w:color="auto" w:fill="FFFFFF"/>
        </w:rPr>
        <w:footnoteReference w:id="10"/>
      </w:r>
    </w:p>
    <w:p w14:paraId="6D924AEC" w14:textId="5F0E2B6D" w:rsidR="007D0B3B" w:rsidRPr="00A824F1" w:rsidRDefault="007D0B3B" w:rsidP="00563176">
      <w:pPr>
        <w:shd w:val="clear" w:color="auto" w:fill="FFFFFF"/>
        <w:spacing w:before="100" w:beforeAutospacing="1" w:after="100" w:afterAutospacing="1" w:line="276" w:lineRule="auto"/>
        <w:ind w:firstLine="851"/>
        <w:jc w:val="both"/>
        <w:rPr>
          <w:rStyle w:val="Gl"/>
          <w:rFonts w:asciiTheme="majorBidi" w:hAnsiTheme="majorBidi" w:cstheme="majorBidi"/>
          <w:b w:val="0"/>
          <w:bCs w:val="0"/>
          <w:color w:val="434343"/>
          <w:sz w:val="26"/>
          <w:szCs w:val="26"/>
          <w:shd w:val="clear" w:color="auto" w:fill="FFFFFF"/>
        </w:rPr>
      </w:pPr>
      <w:r w:rsidRPr="00A824F1">
        <w:rPr>
          <w:rStyle w:val="Gl"/>
          <w:rFonts w:asciiTheme="majorBidi" w:hAnsiTheme="majorBidi" w:cstheme="majorBidi"/>
          <w:b w:val="0"/>
          <w:bCs w:val="0"/>
          <w:color w:val="434343"/>
          <w:sz w:val="26"/>
          <w:szCs w:val="26"/>
          <w:shd w:val="clear" w:color="auto" w:fill="FFFFFF"/>
        </w:rPr>
        <w:lastRenderedPageBreak/>
        <w:t>Görüldüğü gibi Rabbimiz Teâlâ, “</w:t>
      </w:r>
      <w:r w:rsidRPr="00A824F1">
        <w:rPr>
          <w:rStyle w:val="Gl"/>
          <w:rFonts w:asciiTheme="majorBidi" w:hAnsiTheme="majorBidi" w:cstheme="majorBidi"/>
          <w:i/>
          <w:iCs/>
          <w:color w:val="434343"/>
          <w:sz w:val="26"/>
          <w:szCs w:val="26"/>
          <w:shd w:val="clear" w:color="auto" w:fill="FFFFFF"/>
        </w:rPr>
        <w:t>Allah’a çağıran</w:t>
      </w:r>
      <w:r w:rsidRPr="00A824F1">
        <w:rPr>
          <w:rStyle w:val="Gl"/>
          <w:rFonts w:asciiTheme="majorBidi" w:hAnsiTheme="majorBidi" w:cstheme="majorBidi"/>
          <w:b w:val="0"/>
          <w:bCs w:val="0"/>
          <w:color w:val="434343"/>
          <w:sz w:val="26"/>
          <w:szCs w:val="26"/>
          <w:shd w:val="clear" w:color="auto" w:fill="FFFFFF"/>
        </w:rPr>
        <w:t xml:space="preserve">” ifadesiyle, Allah’ın yoluna davet etmeyi, güzel sözlü olabilmenin ilk maddesi olarak zikretmektedir. </w:t>
      </w:r>
    </w:p>
    <w:p w14:paraId="4733562A" w14:textId="0FBEC348" w:rsidR="00D25AFB" w:rsidRPr="00A824F1" w:rsidRDefault="00D25AFB" w:rsidP="00563176">
      <w:pPr>
        <w:shd w:val="clear" w:color="auto" w:fill="FFFFFF"/>
        <w:spacing w:before="100" w:beforeAutospacing="1" w:after="100" w:afterAutospacing="1" w:line="276" w:lineRule="auto"/>
        <w:ind w:firstLine="851"/>
        <w:jc w:val="both"/>
        <w:rPr>
          <w:rStyle w:val="Gl"/>
          <w:rFonts w:asciiTheme="majorBidi" w:hAnsiTheme="majorBidi" w:cstheme="majorBidi"/>
          <w:b w:val="0"/>
          <w:bCs w:val="0"/>
          <w:color w:val="434343"/>
          <w:sz w:val="26"/>
          <w:szCs w:val="26"/>
          <w:shd w:val="clear" w:color="auto" w:fill="FFFFFF"/>
        </w:rPr>
      </w:pPr>
      <w:r w:rsidRPr="00A824F1">
        <w:rPr>
          <w:rStyle w:val="Gl"/>
          <w:rFonts w:asciiTheme="majorBidi" w:hAnsiTheme="majorBidi" w:cstheme="majorBidi"/>
          <w:b w:val="0"/>
          <w:bCs w:val="0"/>
          <w:color w:val="434343"/>
          <w:sz w:val="26"/>
          <w:szCs w:val="26"/>
          <w:shd w:val="clear" w:color="auto" w:fill="FFFFFF"/>
        </w:rPr>
        <w:t>Peygamber (</w:t>
      </w:r>
      <w:proofErr w:type="spellStart"/>
      <w:r w:rsidRPr="00A824F1">
        <w:rPr>
          <w:rStyle w:val="Gl"/>
          <w:rFonts w:asciiTheme="majorBidi" w:hAnsiTheme="majorBidi" w:cstheme="majorBidi"/>
          <w:b w:val="0"/>
          <w:bCs w:val="0"/>
          <w:color w:val="434343"/>
          <w:sz w:val="26"/>
          <w:szCs w:val="26"/>
          <w:shd w:val="clear" w:color="auto" w:fill="FFFFFF"/>
        </w:rPr>
        <w:t>s.a.v</w:t>
      </w:r>
      <w:proofErr w:type="spellEnd"/>
      <w:r w:rsidRPr="00A824F1">
        <w:rPr>
          <w:rStyle w:val="Gl"/>
          <w:rFonts w:asciiTheme="majorBidi" w:hAnsiTheme="majorBidi" w:cstheme="majorBidi"/>
          <w:b w:val="0"/>
          <w:bCs w:val="0"/>
          <w:color w:val="434343"/>
          <w:sz w:val="26"/>
          <w:szCs w:val="26"/>
          <w:shd w:val="clear" w:color="auto" w:fill="FFFFFF"/>
        </w:rPr>
        <w:t xml:space="preserve">.) Efendimiz </w:t>
      </w:r>
      <w:r w:rsidR="007D0B3B" w:rsidRPr="00A824F1">
        <w:rPr>
          <w:rStyle w:val="Gl"/>
          <w:rFonts w:asciiTheme="majorBidi" w:hAnsiTheme="majorBidi" w:cstheme="majorBidi"/>
          <w:b w:val="0"/>
          <w:bCs w:val="0"/>
          <w:color w:val="434343"/>
          <w:sz w:val="26"/>
          <w:szCs w:val="26"/>
          <w:shd w:val="clear" w:color="auto" w:fill="FFFFFF"/>
        </w:rPr>
        <w:t>de hadis-i şeriflerinde, bir kimsenin hidayetine vesile olabilmenin, dünyanın en değerli nimeti olarak zikretmektedir. Şöyle ki:</w:t>
      </w:r>
    </w:p>
    <w:p w14:paraId="24566259" w14:textId="139227BE" w:rsidR="007D0B3B" w:rsidRPr="00A824F1" w:rsidRDefault="007D0B3B" w:rsidP="00563176">
      <w:pPr>
        <w:shd w:val="clear" w:color="auto" w:fill="FFFFFF"/>
        <w:spacing w:before="100" w:beforeAutospacing="1" w:after="100" w:afterAutospacing="1" w:line="276" w:lineRule="auto"/>
        <w:ind w:firstLine="851"/>
        <w:jc w:val="both"/>
        <w:rPr>
          <w:rStyle w:val="Gl"/>
          <w:rFonts w:asciiTheme="majorBidi" w:hAnsiTheme="majorBidi" w:cstheme="majorBidi"/>
          <w:b w:val="0"/>
          <w:bCs w:val="0"/>
          <w:i/>
          <w:iCs/>
          <w:color w:val="434343"/>
          <w:sz w:val="26"/>
          <w:szCs w:val="26"/>
          <w:shd w:val="clear" w:color="auto" w:fill="FFFFFF"/>
        </w:rPr>
      </w:pPr>
      <w:r w:rsidRPr="00A824F1">
        <w:rPr>
          <w:rStyle w:val="Gl"/>
          <w:rFonts w:asciiTheme="majorBidi" w:hAnsiTheme="majorBidi" w:cstheme="majorBidi"/>
          <w:b w:val="0"/>
          <w:bCs w:val="0"/>
          <w:color w:val="434343"/>
          <w:sz w:val="26"/>
          <w:szCs w:val="26"/>
          <w:shd w:val="clear" w:color="auto" w:fill="FFFFFF"/>
        </w:rPr>
        <w:t>“</w:t>
      </w:r>
      <w:r w:rsidRPr="00A824F1">
        <w:rPr>
          <w:rStyle w:val="Gl"/>
          <w:rFonts w:asciiTheme="majorBidi" w:hAnsiTheme="majorBidi" w:cstheme="majorBidi"/>
          <w:b w:val="0"/>
          <w:bCs w:val="0"/>
          <w:i/>
          <w:iCs/>
          <w:color w:val="434343"/>
          <w:sz w:val="26"/>
          <w:szCs w:val="26"/>
          <w:shd w:val="clear" w:color="auto" w:fill="FFFFFF"/>
        </w:rPr>
        <w:t>Allah’a yemin olsun ki, senin vesilenle bir tek adamın hidayete er</w:t>
      </w:r>
      <w:r w:rsidR="0073198C" w:rsidRPr="00A824F1">
        <w:rPr>
          <w:rStyle w:val="Gl"/>
          <w:rFonts w:asciiTheme="majorBidi" w:hAnsiTheme="majorBidi" w:cstheme="majorBidi"/>
          <w:b w:val="0"/>
          <w:bCs w:val="0"/>
          <w:i/>
          <w:iCs/>
          <w:color w:val="434343"/>
          <w:sz w:val="26"/>
          <w:szCs w:val="26"/>
          <w:shd w:val="clear" w:color="auto" w:fill="FFFFFF"/>
        </w:rPr>
        <w:t>diril</w:t>
      </w:r>
      <w:r w:rsidRPr="00A824F1">
        <w:rPr>
          <w:rStyle w:val="Gl"/>
          <w:rFonts w:asciiTheme="majorBidi" w:hAnsiTheme="majorBidi" w:cstheme="majorBidi"/>
          <w:b w:val="0"/>
          <w:bCs w:val="0"/>
          <w:i/>
          <w:iCs/>
          <w:color w:val="434343"/>
          <w:sz w:val="26"/>
          <w:szCs w:val="26"/>
          <w:shd w:val="clear" w:color="auto" w:fill="FFFFFF"/>
        </w:rPr>
        <w:t>mesi, s</w:t>
      </w:r>
      <w:r w:rsidR="0053138F" w:rsidRPr="00A824F1">
        <w:rPr>
          <w:rStyle w:val="Gl"/>
          <w:rFonts w:asciiTheme="majorBidi" w:hAnsiTheme="majorBidi" w:cstheme="majorBidi"/>
          <w:b w:val="0"/>
          <w:bCs w:val="0"/>
          <w:i/>
          <w:iCs/>
          <w:color w:val="434343"/>
          <w:sz w:val="26"/>
          <w:szCs w:val="26"/>
          <w:shd w:val="clear" w:color="auto" w:fill="FFFFFF"/>
        </w:rPr>
        <w:t>ana,</w:t>
      </w:r>
      <w:r w:rsidRPr="00A824F1">
        <w:rPr>
          <w:rStyle w:val="Gl"/>
          <w:rFonts w:asciiTheme="majorBidi" w:hAnsiTheme="majorBidi" w:cstheme="majorBidi"/>
          <w:b w:val="0"/>
          <w:bCs w:val="0"/>
          <w:i/>
          <w:iCs/>
          <w:color w:val="434343"/>
          <w:sz w:val="26"/>
          <w:szCs w:val="26"/>
          <w:shd w:val="clear" w:color="auto" w:fill="FFFFFF"/>
        </w:rPr>
        <w:t xml:space="preserve"> kızıl develer</w:t>
      </w:r>
      <w:r w:rsidR="000B4499" w:rsidRPr="00A824F1">
        <w:rPr>
          <w:rStyle w:val="Gl"/>
          <w:rFonts w:asciiTheme="majorBidi" w:hAnsiTheme="majorBidi" w:cstheme="majorBidi"/>
          <w:b w:val="0"/>
          <w:bCs w:val="0"/>
          <w:i/>
          <w:iCs/>
          <w:color w:val="434343"/>
          <w:sz w:val="26"/>
          <w:szCs w:val="26"/>
          <w:shd w:val="clear" w:color="auto" w:fill="FFFFFF"/>
        </w:rPr>
        <w:t>in sahibi olmandan</w:t>
      </w:r>
      <w:r w:rsidRPr="00A824F1">
        <w:rPr>
          <w:rStyle w:val="Gl"/>
          <w:rFonts w:asciiTheme="majorBidi" w:hAnsiTheme="majorBidi" w:cstheme="majorBidi"/>
          <w:b w:val="0"/>
          <w:bCs w:val="0"/>
          <w:i/>
          <w:iCs/>
          <w:color w:val="434343"/>
          <w:sz w:val="26"/>
          <w:szCs w:val="26"/>
          <w:shd w:val="clear" w:color="auto" w:fill="FFFFFF"/>
        </w:rPr>
        <w:t xml:space="preserve"> daha hayırlıdır.”</w:t>
      </w:r>
      <w:r w:rsidRPr="00A824F1">
        <w:rPr>
          <w:rStyle w:val="DipnotBavurusu"/>
          <w:rFonts w:asciiTheme="majorBidi" w:hAnsiTheme="majorBidi" w:cstheme="majorBidi"/>
          <w:i/>
          <w:iCs/>
          <w:color w:val="434343"/>
          <w:sz w:val="26"/>
          <w:szCs w:val="26"/>
          <w:shd w:val="clear" w:color="auto" w:fill="FFFFFF"/>
        </w:rPr>
        <w:footnoteReference w:id="11"/>
      </w:r>
    </w:p>
    <w:p w14:paraId="060F3782" w14:textId="22470316" w:rsidR="000B4499" w:rsidRPr="00A824F1" w:rsidRDefault="006333BC" w:rsidP="00563176">
      <w:pPr>
        <w:shd w:val="clear" w:color="auto" w:fill="FFFFFF"/>
        <w:spacing w:before="100" w:beforeAutospacing="1" w:after="100" w:afterAutospacing="1" w:line="276" w:lineRule="auto"/>
        <w:ind w:firstLine="851"/>
        <w:jc w:val="both"/>
        <w:rPr>
          <w:rStyle w:val="Gl"/>
          <w:rFonts w:asciiTheme="majorBidi" w:hAnsiTheme="majorBidi" w:cstheme="majorBidi"/>
          <w:b w:val="0"/>
          <w:bCs w:val="0"/>
          <w:color w:val="434343"/>
          <w:sz w:val="26"/>
          <w:szCs w:val="26"/>
          <w:shd w:val="clear" w:color="auto" w:fill="FFFFFF"/>
        </w:rPr>
      </w:pPr>
      <w:r w:rsidRPr="00A824F1">
        <w:rPr>
          <w:rStyle w:val="Gl"/>
          <w:rFonts w:asciiTheme="majorBidi" w:hAnsiTheme="majorBidi" w:cstheme="majorBidi"/>
          <w:b w:val="0"/>
          <w:bCs w:val="0"/>
          <w:color w:val="434343"/>
          <w:sz w:val="26"/>
          <w:szCs w:val="26"/>
          <w:shd w:val="clear" w:color="auto" w:fill="FFFFFF"/>
        </w:rPr>
        <w:t>“</w:t>
      </w:r>
      <w:r w:rsidR="003C55D9" w:rsidRPr="00A824F1">
        <w:rPr>
          <w:rStyle w:val="Gl"/>
          <w:rFonts w:asciiTheme="majorBidi" w:hAnsiTheme="majorBidi" w:cstheme="majorBidi"/>
          <w:i/>
          <w:iCs/>
          <w:color w:val="434343"/>
          <w:sz w:val="26"/>
          <w:szCs w:val="26"/>
          <w:shd w:val="clear" w:color="auto" w:fill="FFFFFF"/>
        </w:rPr>
        <w:t>K</w:t>
      </w:r>
      <w:r w:rsidRPr="00A824F1">
        <w:rPr>
          <w:rStyle w:val="Gl"/>
          <w:rFonts w:asciiTheme="majorBidi" w:hAnsiTheme="majorBidi" w:cstheme="majorBidi"/>
          <w:i/>
          <w:iCs/>
          <w:color w:val="434343"/>
          <w:sz w:val="26"/>
          <w:szCs w:val="26"/>
          <w:shd w:val="clear" w:color="auto" w:fill="FFFFFF"/>
        </w:rPr>
        <w:t>ızıl develer”</w:t>
      </w:r>
      <w:r w:rsidRPr="00A824F1">
        <w:rPr>
          <w:rStyle w:val="Gl"/>
          <w:rFonts w:asciiTheme="majorBidi" w:hAnsiTheme="majorBidi" w:cstheme="majorBidi"/>
          <w:b w:val="0"/>
          <w:bCs w:val="0"/>
          <w:color w:val="434343"/>
          <w:sz w:val="26"/>
          <w:szCs w:val="26"/>
          <w:shd w:val="clear" w:color="auto" w:fill="FFFFFF"/>
        </w:rPr>
        <w:t xml:space="preserve"> kavramı, en değerli şeyi ifade etmede </w:t>
      </w:r>
      <w:r w:rsidR="003C55D9" w:rsidRPr="00A824F1">
        <w:rPr>
          <w:rStyle w:val="Gl"/>
          <w:rFonts w:asciiTheme="majorBidi" w:hAnsiTheme="majorBidi" w:cstheme="majorBidi"/>
          <w:b w:val="0"/>
          <w:bCs w:val="0"/>
          <w:color w:val="434343"/>
          <w:sz w:val="26"/>
          <w:szCs w:val="26"/>
          <w:shd w:val="clear" w:color="auto" w:fill="FFFFFF"/>
        </w:rPr>
        <w:t xml:space="preserve">Araplar için </w:t>
      </w:r>
      <w:proofErr w:type="spellStart"/>
      <w:r w:rsidRPr="00A824F1">
        <w:rPr>
          <w:rStyle w:val="Gl"/>
          <w:rFonts w:asciiTheme="majorBidi" w:hAnsiTheme="majorBidi" w:cstheme="majorBidi"/>
          <w:b w:val="0"/>
          <w:bCs w:val="0"/>
          <w:color w:val="434343"/>
          <w:sz w:val="26"/>
          <w:szCs w:val="26"/>
          <w:shd w:val="clear" w:color="auto" w:fill="FFFFFF"/>
        </w:rPr>
        <w:t>darb</w:t>
      </w:r>
      <w:proofErr w:type="spellEnd"/>
      <w:r w:rsidRPr="00A824F1">
        <w:rPr>
          <w:rStyle w:val="Gl"/>
          <w:rFonts w:asciiTheme="majorBidi" w:hAnsiTheme="majorBidi" w:cstheme="majorBidi"/>
          <w:b w:val="0"/>
          <w:bCs w:val="0"/>
          <w:color w:val="434343"/>
          <w:sz w:val="26"/>
          <w:szCs w:val="26"/>
          <w:shd w:val="clear" w:color="auto" w:fill="FFFFFF"/>
        </w:rPr>
        <w:t xml:space="preserve">-ı mesel olmuştur. </w:t>
      </w:r>
      <w:r w:rsidR="000B4499" w:rsidRPr="00A824F1">
        <w:rPr>
          <w:rStyle w:val="Gl"/>
          <w:rFonts w:asciiTheme="majorBidi" w:hAnsiTheme="majorBidi" w:cstheme="majorBidi"/>
          <w:b w:val="0"/>
          <w:bCs w:val="0"/>
          <w:color w:val="434343"/>
          <w:sz w:val="26"/>
          <w:szCs w:val="26"/>
          <w:shd w:val="clear" w:color="auto" w:fill="FFFFFF"/>
        </w:rPr>
        <w:t xml:space="preserve">Hadis-i şerifte geçen </w:t>
      </w:r>
      <w:r w:rsidR="000B4499" w:rsidRPr="00A824F1">
        <w:rPr>
          <w:rStyle w:val="Gl"/>
          <w:rFonts w:asciiTheme="majorBidi" w:hAnsiTheme="majorBidi" w:cstheme="majorBidi"/>
          <w:color w:val="434343"/>
          <w:sz w:val="26"/>
          <w:szCs w:val="26"/>
          <w:shd w:val="clear" w:color="auto" w:fill="FFFFFF"/>
        </w:rPr>
        <w:t>“</w:t>
      </w:r>
      <w:r w:rsidR="000B4499" w:rsidRPr="00A824F1">
        <w:rPr>
          <w:rStyle w:val="Gl"/>
          <w:rFonts w:asciiTheme="majorBidi" w:hAnsiTheme="majorBidi" w:cstheme="majorBidi"/>
          <w:i/>
          <w:iCs/>
          <w:color w:val="434343"/>
          <w:sz w:val="26"/>
          <w:szCs w:val="26"/>
          <w:shd w:val="clear" w:color="auto" w:fill="FFFFFF"/>
        </w:rPr>
        <w:t>kı</w:t>
      </w:r>
      <w:r w:rsidR="00B24E9A" w:rsidRPr="00A824F1">
        <w:rPr>
          <w:rStyle w:val="Gl"/>
          <w:rFonts w:asciiTheme="majorBidi" w:hAnsiTheme="majorBidi" w:cstheme="majorBidi"/>
          <w:i/>
          <w:iCs/>
          <w:color w:val="434343"/>
          <w:sz w:val="26"/>
          <w:szCs w:val="26"/>
          <w:shd w:val="clear" w:color="auto" w:fill="FFFFFF"/>
        </w:rPr>
        <w:t>zıl</w:t>
      </w:r>
      <w:r w:rsidR="000B4499" w:rsidRPr="00A824F1">
        <w:rPr>
          <w:rStyle w:val="Gl"/>
          <w:rFonts w:asciiTheme="majorBidi" w:hAnsiTheme="majorBidi" w:cstheme="majorBidi"/>
          <w:i/>
          <w:iCs/>
          <w:color w:val="434343"/>
          <w:sz w:val="26"/>
          <w:szCs w:val="26"/>
          <w:shd w:val="clear" w:color="auto" w:fill="FFFFFF"/>
        </w:rPr>
        <w:t xml:space="preserve"> develer</w:t>
      </w:r>
      <w:r w:rsidRPr="00A824F1">
        <w:rPr>
          <w:rStyle w:val="Gl"/>
          <w:rFonts w:asciiTheme="majorBidi" w:hAnsiTheme="majorBidi" w:cstheme="majorBidi"/>
          <w:i/>
          <w:iCs/>
          <w:color w:val="434343"/>
          <w:sz w:val="26"/>
          <w:szCs w:val="26"/>
          <w:shd w:val="clear" w:color="auto" w:fill="FFFFFF"/>
        </w:rPr>
        <w:t>/</w:t>
      </w:r>
      <w:proofErr w:type="spellStart"/>
      <w:r w:rsidRPr="00A824F1">
        <w:rPr>
          <w:rStyle w:val="Gl"/>
          <w:rFonts w:asciiTheme="majorBidi" w:hAnsiTheme="majorBidi" w:cstheme="majorBidi"/>
          <w:i/>
          <w:iCs/>
          <w:color w:val="434343"/>
          <w:sz w:val="26"/>
          <w:szCs w:val="26"/>
          <w:shd w:val="clear" w:color="auto" w:fill="FFFFFF"/>
        </w:rPr>
        <w:t>humru’n-neami</w:t>
      </w:r>
      <w:proofErr w:type="spellEnd"/>
      <w:r w:rsidR="000B4499" w:rsidRPr="00A824F1">
        <w:rPr>
          <w:rStyle w:val="Gl"/>
          <w:rFonts w:asciiTheme="majorBidi" w:hAnsiTheme="majorBidi" w:cstheme="majorBidi"/>
          <w:color w:val="434343"/>
          <w:sz w:val="26"/>
          <w:szCs w:val="26"/>
          <w:shd w:val="clear" w:color="auto" w:fill="FFFFFF"/>
        </w:rPr>
        <w:t xml:space="preserve">”, </w:t>
      </w:r>
      <w:r w:rsidR="000B4499" w:rsidRPr="00A824F1">
        <w:rPr>
          <w:rStyle w:val="Gl"/>
          <w:rFonts w:asciiTheme="majorBidi" w:hAnsiTheme="majorBidi" w:cstheme="majorBidi"/>
          <w:b w:val="0"/>
          <w:bCs w:val="0"/>
          <w:color w:val="434343"/>
          <w:sz w:val="26"/>
          <w:szCs w:val="26"/>
          <w:shd w:val="clear" w:color="auto" w:fill="FFFFFF"/>
        </w:rPr>
        <w:t xml:space="preserve">o günün </w:t>
      </w:r>
      <w:r w:rsidR="00281CDA" w:rsidRPr="00A824F1">
        <w:rPr>
          <w:rStyle w:val="Gl"/>
          <w:rFonts w:asciiTheme="majorBidi" w:hAnsiTheme="majorBidi" w:cstheme="majorBidi"/>
          <w:b w:val="0"/>
          <w:bCs w:val="0"/>
          <w:color w:val="434343"/>
          <w:sz w:val="26"/>
          <w:szCs w:val="26"/>
          <w:shd w:val="clear" w:color="auto" w:fill="FFFFFF"/>
        </w:rPr>
        <w:t xml:space="preserve">Arap dünyasında </w:t>
      </w:r>
      <w:r w:rsidR="000B4499" w:rsidRPr="00A824F1">
        <w:rPr>
          <w:rStyle w:val="Gl"/>
          <w:rFonts w:asciiTheme="majorBidi" w:hAnsiTheme="majorBidi" w:cstheme="majorBidi"/>
          <w:b w:val="0"/>
          <w:bCs w:val="0"/>
          <w:color w:val="434343"/>
          <w:sz w:val="26"/>
          <w:szCs w:val="26"/>
          <w:shd w:val="clear" w:color="auto" w:fill="FFFFFF"/>
        </w:rPr>
        <w:t>en kıymetli malı</w:t>
      </w:r>
      <w:r w:rsidR="00434C14" w:rsidRPr="00A824F1">
        <w:rPr>
          <w:rStyle w:val="Gl"/>
          <w:rFonts w:asciiTheme="majorBidi" w:hAnsiTheme="majorBidi" w:cstheme="majorBidi"/>
          <w:b w:val="0"/>
          <w:bCs w:val="0"/>
          <w:color w:val="434343"/>
          <w:sz w:val="26"/>
          <w:szCs w:val="26"/>
          <w:shd w:val="clear" w:color="auto" w:fill="FFFFFF"/>
        </w:rPr>
        <w:t>/nimeti</w:t>
      </w:r>
      <w:r w:rsidR="000B4499" w:rsidRPr="00A824F1">
        <w:rPr>
          <w:rStyle w:val="Gl"/>
          <w:rFonts w:asciiTheme="majorBidi" w:hAnsiTheme="majorBidi" w:cstheme="majorBidi"/>
          <w:b w:val="0"/>
          <w:bCs w:val="0"/>
          <w:color w:val="434343"/>
          <w:sz w:val="26"/>
          <w:szCs w:val="26"/>
          <w:shd w:val="clear" w:color="auto" w:fill="FFFFFF"/>
        </w:rPr>
        <w:t xml:space="preserve"> olduğu için </w:t>
      </w:r>
      <w:proofErr w:type="spellStart"/>
      <w:r w:rsidR="000B4499" w:rsidRPr="00A824F1">
        <w:rPr>
          <w:rStyle w:val="Gl"/>
          <w:rFonts w:asciiTheme="majorBidi" w:hAnsiTheme="majorBidi" w:cstheme="majorBidi"/>
          <w:b w:val="0"/>
          <w:bCs w:val="0"/>
          <w:color w:val="434343"/>
          <w:sz w:val="26"/>
          <w:szCs w:val="26"/>
          <w:shd w:val="clear" w:color="auto" w:fill="FFFFFF"/>
        </w:rPr>
        <w:t>Rasülüllah</w:t>
      </w:r>
      <w:proofErr w:type="spellEnd"/>
      <w:r w:rsidR="000B4499" w:rsidRPr="00A824F1">
        <w:rPr>
          <w:rStyle w:val="Gl"/>
          <w:rFonts w:asciiTheme="majorBidi" w:hAnsiTheme="majorBidi" w:cstheme="majorBidi"/>
          <w:b w:val="0"/>
          <w:bCs w:val="0"/>
          <w:color w:val="434343"/>
          <w:sz w:val="26"/>
          <w:szCs w:val="26"/>
          <w:shd w:val="clear" w:color="auto" w:fill="FFFFFF"/>
        </w:rPr>
        <w:t xml:space="preserve"> </w:t>
      </w:r>
      <w:r w:rsidR="00AC673D" w:rsidRPr="00A824F1">
        <w:rPr>
          <w:rStyle w:val="Gl"/>
          <w:rFonts w:asciiTheme="majorBidi" w:hAnsiTheme="majorBidi" w:cstheme="majorBidi"/>
          <w:b w:val="0"/>
          <w:bCs w:val="0"/>
          <w:color w:val="434343"/>
          <w:sz w:val="26"/>
          <w:szCs w:val="26"/>
          <w:shd w:val="clear" w:color="auto" w:fill="FFFFFF"/>
        </w:rPr>
        <w:t>(</w:t>
      </w:r>
      <w:proofErr w:type="spellStart"/>
      <w:r w:rsidR="00AC673D" w:rsidRPr="00A824F1">
        <w:rPr>
          <w:rStyle w:val="Gl"/>
          <w:rFonts w:asciiTheme="majorBidi" w:hAnsiTheme="majorBidi" w:cstheme="majorBidi"/>
          <w:b w:val="0"/>
          <w:bCs w:val="0"/>
          <w:color w:val="434343"/>
          <w:sz w:val="26"/>
          <w:szCs w:val="26"/>
          <w:shd w:val="clear" w:color="auto" w:fill="FFFFFF"/>
        </w:rPr>
        <w:t>s.a.v</w:t>
      </w:r>
      <w:proofErr w:type="spellEnd"/>
      <w:r w:rsidR="00AC673D" w:rsidRPr="00A824F1">
        <w:rPr>
          <w:rStyle w:val="Gl"/>
          <w:rFonts w:asciiTheme="majorBidi" w:hAnsiTheme="majorBidi" w:cstheme="majorBidi"/>
          <w:b w:val="0"/>
          <w:bCs w:val="0"/>
          <w:color w:val="434343"/>
          <w:sz w:val="26"/>
          <w:szCs w:val="26"/>
          <w:shd w:val="clear" w:color="auto" w:fill="FFFFFF"/>
        </w:rPr>
        <w:t xml:space="preserve">.) </w:t>
      </w:r>
      <w:r w:rsidR="000B4499" w:rsidRPr="00A824F1">
        <w:rPr>
          <w:rStyle w:val="Gl"/>
          <w:rFonts w:asciiTheme="majorBidi" w:hAnsiTheme="majorBidi" w:cstheme="majorBidi"/>
          <w:b w:val="0"/>
          <w:bCs w:val="0"/>
          <w:color w:val="434343"/>
          <w:sz w:val="26"/>
          <w:szCs w:val="26"/>
          <w:shd w:val="clear" w:color="auto" w:fill="FFFFFF"/>
        </w:rPr>
        <w:t xml:space="preserve">Efendimiz tarafından </w:t>
      </w:r>
      <w:r w:rsidR="000146E7" w:rsidRPr="00A824F1">
        <w:rPr>
          <w:rStyle w:val="Gl"/>
          <w:rFonts w:asciiTheme="majorBidi" w:hAnsiTheme="majorBidi" w:cstheme="majorBidi"/>
          <w:b w:val="0"/>
          <w:bCs w:val="0"/>
          <w:color w:val="434343"/>
          <w:sz w:val="26"/>
          <w:szCs w:val="26"/>
          <w:shd w:val="clear" w:color="auto" w:fill="FFFFFF"/>
        </w:rPr>
        <w:t xml:space="preserve">mukayese </w:t>
      </w:r>
      <w:r w:rsidR="000B4499" w:rsidRPr="00A824F1">
        <w:rPr>
          <w:rStyle w:val="Gl"/>
          <w:rFonts w:asciiTheme="majorBidi" w:hAnsiTheme="majorBidi" w:cstheme="majorBidi"/>
          <w:b w:val="0"/>
          <w:bCs w:val="0"/>
          <w:color w:val="434343"/>
          <w:sz w:val="26"/>
          <w:szCs w:val="26"/>
          <w:shd w:val="clear" w:color="auto" w:fill="FFFFFF"/>
        </w:rPr>
        <w:t>örne</w:t>
      </w:r>
      <w:r w:rsidR="00727F55" w:rsidRPr="00A824F1">
        <w:rPr>
          <w:rStyle w:val="Gl"/>
          <w:rFonts w:asciiTheme="majorBidi" w:hAnsiTheme="majorBidi" w:cstheme="majorBidi"/>
          <w:b w:val="0"/>
          <w:bCs w:val="0"/>
          <w:color w:val="434343"/>
          <w:sz w:val="26"/>
          <w:szCs w:val="26"/>
          <w:shd w:val="clear" w:color="auto" w:fill="FFFFFF"/>
        </w:rPr>
        <w:t>ği</w:t>
      </w:r>
      <w:r w:rsidR="000B4499" w:rsidRPr="00A824F1">
        <w:rPr>
          <w:rStyle w:val="Gl"/>
          <w:rFonts w:asciiTheme="majorBidi" w:hAnsiTheme="majorBidi" w:cstheme="majorBidi"/>
          <w:b w:val="0"/>
          <w:bCs w:val="0"/>
          <w:color w:val="434343"/>
          <w:sz w:val="26"/>
          <w:szCs w:val="26"/>
          <w:shd w:val="clear" w:color="auto" w:fill="FFFFFF"/>
        </w:rPr>
        <w:t xml:space="preserve"> </w:t>
      </w:r>
      <w:r w:rsidR="000146E7" w:rsidRPr="00A824F1">
        <w:rPr>
          <w:rStyle w:val="Gl"/>
          <w:rFonts w:asciiTheme="majorBidi" w:hAnsiTheme="majorBidi" w:cstheme="majorBidi"/>
          <w:b w:val="0"/>
          <w:bCs w:val="0"/>
          <w:color w:val="434343"/>
          <w:sz w:val="26"/>
          <w:szCs w:val="26"/>
          <w:shd w:val="clear" w:color="auto" w:fill="FFFFFF"/>
        </w:rPr>
        <w:t xml:space="preserve">olarak </w:t>
      </w:r>
      <w:r w:rsidR="000B4499" w:rsidRPr="00A824F1">
        <w:rPr>
          <w:rStyle w:val="Gl"/>
          <w:rFonts w:asciiTheme="majorBidi" w:hAnsiTheme="majorBidi" w:cstheme="majorBidi"/>
          <w:b w:val="0"/>
          <w:bCs w:val="0"/>
          <w:color w:val="434343"/>
          <w:sz w:val="26"/>
          <w:szCs w:val="26"/>
          <w:shd w:val="clear" w:color="auto" w:fill="FFFFFF"/>
        </w:rPr>
        <w:t xml:space="preserve">seçilmiştir. </w:t>
      </w:r>
    </w:p>
    <w:p w14:paraId="47A50F72" w14:textId="3803BEE4" w:rsidR="001371A4" w:rsidRPr="00A824F1" w:rsidRDefault="001371A4" w:rsidP="00563176">
      <w:pPr>
        <w:shd w:val="clear" w:color="auto" w:fill="FFFFFF"/>
        <w:spacing w:before="100" w:beforeAutospacing="1" w:after="100" w:afterAutospacing="1" w:line="276" w:lineRule="auto"/>
        <w:ind w:firstLine="851"/>
        <w:jc w:val="both"/>
        <w:rPr>
          <w:rStyle w:val="Gl"/>
          <w:rFonts w:asciiTheme="majorBidi" w:hAnsiTheme="majorBidi" w:cstheme="majorBidi"/>
          <w:b w:val="0"/>
          <w:bCs w:val="0"/>
          <w:color w:val="434343"/>
          <w:sz w:val="26"/>
          <w:szCs w:val="26"/>
          <w:shd w:val="clear" w:color="auto" w:fill="FFFFFF"/>
        </w:rPr>
      </w:pPr>
      <w:proofErr w:type="spellStart"/>
      <w:r w:rsidRPr="00A824F1">
        <w:rPr>
          <w:rStyle w:val="Gl"/>
          <w:rFonts w:asciiTheme="majorBidi" w:hAnsiTheme="majorBidi" w:cstheme="majorBidi"/>
          <w:b w:val="0"/>
          <w:bCs w:val="0"/>
          <w:color w:val="434343"/>
          <w:sz w:val="26"/>
          <w:szCs w:val="26"/>
          <w:shd w:val="clear" w:color="auto" w:fill="FFFFFF"/>
        </w:rPr>
        <w:t>Cenâb</w:t>
      </w:r>
      <w:proofErr w:type="spellEnd"/>
      <w:r w:rsidRPr="00A824F1">
        <w:rPr>
          <w:rStyle w:val="Gl"/>
          <w:rFonts w:asciiTheme="majorBidi" w:hAnsiTheme="majorBidi" w:cstheme="majorBidi"/>
          <w:b w:val="0"/>
          <w:bCs w:val="0"/>
          <w:color w:val="434343"/>
          <w:sz w:val="26"/>
          <w:szCs w:val="26"/>
          <w:shd w:val="clear" w:color="auto" w:fill="FFFFFF"/>
        </w:rPr>
        <w:t>-ı Peygamber (</w:t>
      </w:r>
      <w:proofErr w:type="spellStart"/>
      <w:r w:rsidRPr="00A824F1">
        <w:rPr>
          <w:rStyle w:val="Gl"/>
          <w:rFonts w:asciiTheme="majorBidi" w:hAnsiTheme="majorBidi" w:cstheme="majorBidi"/>
          <w:b w:val="0"/>
          <w:bCs w:val="0"/>
          <w:color w:val="434343"/>
          <w:sz w:val="26"/>
          <w:szCs w:val="26"/>
          <w:shd w:val="clear" w:color="auto" w:fill="FFFFFF"/>
        </w:rPr>
        <w:t>s.a.v</w:t>
      </w:r>
      <w:proofErr w:type="spellEnd"/>
      <w:r w:rsidRPr="00A824F1">
        <w:rPr>
          <w:rStyle w:val="Gl"/>
          <w:rFonts w:asciiTheme="majorBidi" w:hAnsiTheme="majorBidi" w:cstheme="majorBidi"/>
          <w:b w:val="0"/>
          <w:bCs w:val="0"/>
          <w:color w:val="434343"/>
          <w:sz w:val="26"/>
          <w:szCs w:val="26"/>
          <w:shd w:val="clear" w:color="auto" w:fill="FFFFFF"/>
        </w:rPr>
        <w:t>.), diğer bir hadis-i şerifte de şöyle buyurmaktadır:</w:t>
      </w:r>
    </w:p>
    <w:p w14:paraId="02BEFBC3" w14:textId="71DB78A3" w:rsidR="001371A4" w:rsidRPr="00A824F1" w:rsidRDefault="001371A4" w:rsidP="00563176">
      <w:pPr>
        <w:shd w:val="clear" w:color="auto" w:fill="FFFFFF"/>
        <w:spacing w:before="100" w:beforeAutospacing="1" w:after="100" w:afterAutospacing="1" w:line="276" w:lineRule="auto"/>
        <w:ind w:firstLine="851"/>
        <w:jc w:val="both"/>
        <w:rPr>
          <w:rStyle w:val="Gl"/>
          <w:rFonts w:asciiTheme="majorBidi" w:hAnsiTheme="majorBidi" w:cstheme="majorBidi"/>
          <w:b w:val="0"/>
          <w:bCs w:val="0"/>
          <w:i/>
          <w:iCs/>
          <w:color w:val="434343"/>
          <w:sz w:val="26"/>
          <w:szCs w:val="26"/>
          <w:shd w:val="clear" w:color="auto" w:fill="FFFFFF"/>
        </w:rPr>
      </w:pPr>
      <w:r w:rsidRPr="00A824F1">
        <w:rPr>
          <w:rStyle w:val="Gl"/>
          <w:rFonts w:asciiTheme="majorBidi" w:hAnsiTheme="majorBidi" w:cstheme="majorBidi"/>
          <w:b w:val="0"/>
          <w:bCs w:val="0"/>
          <w:color w:val="434343"/>
          <w:sz w:val="26"/>
          <w:szCs w:val="26"/>
          <w:shd w:val="clear" w:color="auto" w:fill="FFFFFF"/>
        </w:rPr>
        <w:t>“</w:t>
      </w:r>
      <w:r w:rsidRPr="00A824F1">
        <w:rPr>
          <w:rStyle w:val="Gl"/>
          <w:rFonts w:asciiTheme="majorBidi" w:hAnsiTheme="majorBidi" w:cstheme="majorBidi"/>
          <w:b w:val="0"/>
          <w:bCs w:val="0"/>
          <w:i/>
          <w:iCs/>
          <w:color w:val="434343"/>
          <w:sz w:val="26"/>
          <w:szCs w:val="26"/>
          <w:shd w:val="clear" w:color="auto" w:fill="FFFFFF"/>
        </w:rPr>
        <w:t xml:space="preserve">Senin elinle Allah’ın bir </w:t>
      </w:r>
      <w:r w:rsidR="00864CE5" w:rsidRPr="00A824F1">
        <w:rPr>
          <w:rStyle w:val="Gl"/>
          <w:rFonts w:asciiTheme="majorBidi" w:hAnsiTheme="majorBidi" w:cstheme="majorBidi"/>
          <w:b w:val="0"/>
          <w:bCs w:val="0"/>
          <w:i/>
          <w:iCs/>
          <w:color w:val="434343"/>
          <w:sz w:val="26"/>
          <w:szCs w:val="26"/>
          <w:shd w:val="clear" w:color="auto" w:fill="FFFFFF"/>
        </w:rPr>
        <w:t xml:space="preserve">tek </w:t>
      </w:r>
      <w:r w:rsidRPr="00A824F1">
        <w:rPr>
          <w:rStyle w:val="Gl"/>
          <w:rFonts w:asciiTheme="majorBidi" w:hAnsiTheme="majorBidi" w:cstheme="majorBidi"/>
          <w:b w:val="0"/>
          <w:bCs w:val="0"/>
          <w:i/>
          <w:iCs/>
          <w:color w:val="434343"/>
          <w:sz w:val="26"/>
          <w:szCs w:val="26"/>
          <w:shd w:val="clear" w:color="auto" w:fill="FFFFFF"/>
        </w:rPr>
        <w:t>adama hidayet vermesi, üzerin</w:t>
      </w:r>
      <w:r w:rsidR="00BE7F5E" w:rsidRPr="00A824F1">
        <w:rPr>
          <w:rStyle w:val="Gl"/>
          <w:rFonts w:asciiTheme="majorBidi" w:hAnsiTheme="majorBidi" w:cstheme="majorBidi"/>
          <w:b w:val="0"/>
          <w:bCs w:val="0"/>
          <w:i/>
          <w:iCs/>
          <w:color w:val="434343"/>
          <w:sz w:val="26"/>
          <w:szCs w:val="26"/>
          <w:shd w:val="clear" w:color="auto" w:fill="FFFFFF"/>
        </w:rPr>
        <w:t>e</w:t>
      </w:r>
      <w:r w:rsidRPr="00A824F1">
        <w:rPr>
          <w:rStyle w:val="Gl"/>
          <w:rFonts w:asciiTheme="majorBidi" w:hAnsiTheme="majorBidi" w:cstheme="majorBidi"/>
          <w:b w:val="0"/>
          <w:bCs w:val="0"/>
          <w:i/>
          <w:iCs/>
          <w:color w:val="434343"/>
          <w:sz w:val="26"/>
          <w:szCs w:val="26"/>
          <w:shd w:val="clear" w:color="auto" w:fill="FFFFFF"/>
        </w:rPr>
        <w:t xml:space="preserve"> güneşin doğup battığı her şeyden daha hayırlıdır.”</w:t>
      </w:r>
      <w:r w:rsidRPr="00A824F1">
        <w:rPr>
          <w:rStyle w:val="DipnotBavurusu"/>
          <w:rFonts w:asciiTheme="majorBidi" w:hAnsiTheme="majorBidi" w:cstheme="majorBidi"/>
          <w:i/>
          <w:iCs/>
          <w:color w:val="434343"/>
          <w:sz w:val="26"/>
          <w:szCs w:val="26"/>
          <w:shd w:val="clear" w:color="auto" w:fill="FFFFFF"/>
        </w:rPr>
        <w:footnoteReference w:id="12"/>
      </w:r>
    </w:p>
    <w:p w14:paraId="10DC841A" w14:textId="659C5C6B" w:rsidR="00807609" w:rsidRPr="00A824F1" w:rsidRDefault="001371A4" w:rsidP="006F7844">
      <w:pPr>
        <w:spacing w:line="276" w:lineRule="auto"/>
        <w:ind w:firstLine="851"/>
        <w:jc w:val="both"/>
        <w:rPr>
          <w:rFonts w:asciiTheme="majorBidi" w:hAnsiTheme="majorBidi" w:cstheme="majorBidi"/>
          <w:sz w:val="26"/>
          <w:szCs w:val="26"/>
        </w:rPr>
      </w:pPr>
      <w:proofErr w:type="spellStart"/>
      <w:r w:rsidRPr="00A824F1">
        <w:rPr>
          <w:rStyle w:val="Gl"/>
          <w:rFonts w:asciiTheme="majorBidi" w:hAnsiTheme="majorBidi" w:cstheme="majorBidi"/>
          <w:b w:val="0"/>
          <w:bCs w:val="0"/>
          <w:color w:val="434343"/>
          <w:sz w:val="26"/>
          <w:szCs w:val="26"/>
          <w:shd w:val="clear" w:color="auto" w:fill="FFFFFF"/>
        </w:rPr>
        <w:t>Abdurraûf</w:t>
      </w:r>
      <w:proofErr w:type="spellEnd"/>
      <w:r w:rsidRPr="00A824F1">
        <w:rPr>
          <w:rStyle w:val="Gl"/>
          <w:rFonts w:asciiTheme="majorBidi" w:hAnsiTheme="majorBidi" w:cstheme="majorBidi"/>
          <w:b w:val="0"/>
          <w:bCs w:val="0"/>
          <w:color w:val="434343"/>
          <w:sz w:val="26"/>
          <w:szCs w:val="26"/>
          <w:shd w:val="clear" w:color="auto" w:fill="FFFFFF"/>
        </w:rPr>
        <w:t xml:space="preserve"> </w:t>
      </w:r>
      <w:proofErr w:type="spellStart"/>
      <w:r w:rsidRPr="00A824F1">
        <w:rPr>
          <w:rStyle w:val="Gl"/>
          <w:rFonts w:asciiTheme="majorBidi" w:hAnsiTheme="majorBidi" w:cstheme="majorBidi"/>
          <w:b w:val="0"/>
          <w:bCs w:val="0"/>
          <w:color w:val="434343"/>
          <w:sz w:val="26"/>
          <w:szCs w:val="26"/>
          <w:shd w:val="clear" w:color="auto" w:fill="FFFFFF"/>
        </w:rPr>
        <w:t>Mün</w:t>
      </w:r>
      <w:r w:rsidR="00F5161A">
        <w:rPr>
          <w:rStyle w:val="Gl"/>
          <w:rFonts w:asciiTheme="majorBidi" w:hAnsiTheme="majorBidi" w:cstheme="majorBidi"/>
          <w:b w:val="0"/>
          <w:bCs w:val="0"/>
          <w:color w:val="434343"/>
          <w:sz w:val="26"/>
          <w:szCs w:val="26"/>
          <w:shd w:val="clear" w:color="auto" w:fill="FFFFFF"/>
        </w:rPr>
        <w:t>â</w:t>
      </w:r>
      <w:r w:rsidRPr="00A824F1">
        <w:rPr>
          <w:rStyle w:val="Gl"/>
          <w:rFonts w:asciiTheme="majorBidi" w:hAnsiTheme="majorBidi" w:cstheme="majorBidi"/>
          <w:b w:val="0"/>
          <w:bCs w:val="0"/>
          <w:color w:val="434343"/>
          <w:sz w:val="26"/>
          <w:szCs w:val="26"/>
          <w:shd w:val="clear" w:color="auto" w:fill="FFFFFF"/>
        </w:rPr>
        <w:t>v</w:t>
      </w:r>
      <w:r w:rsidR="00F5161A">
        <w:rPr>
          <w:rStyle w:val="Gl"/>
          <w:rFonts w:asciiTheme="majorBidi" w:hAnsiTheme="majorBidi" w:cstheme="majorBidi"/>
          <w:b w:val="0"/>
          <w:bCs w:val="0"/>
          <w:color w:val="434343"/>
          <w:sz w:val="26"/>
          <w:szCs w:val="26"/>
          <w:shd w:val="clear" w:color="auto" w:fill="FFFFFF"/>
        </w:rPr>
        <w:t>î</w:t>
      </w:r>
      <w:proofErr w:type="spellEnd"/>
      <w:r w:rsidRPr="00A824F1">
        <w:rPr>
          <w:rStyle w:val="Gl"/>
          <w:rFonts w:asciiTheme="majorBidi" w:hAnsiTheme="majorBidi" w:cstheme="majorBidi"/>
          <w:b w:val="0"/>
          <w:bCs w:val="0"/>
          <w:color w:val="434343"/>
          <w:sz w:val="26"/>
          <w:szCs w:val="26"/>
          <w:shd w:val="clear" w:color="auto" w:fill="FFFFFF"/>
        </w:rPr>
        <w:t xml:space="preserve">, hadisin şerhinde, </w:t>
      </w:r>
      <w:r w:rsidR="00471E4B" w:rsidRPr="00A824F1">
        <w:rPr>
          <w:rStyle w:val="Gl"/>
          <w:rFonts w:asciiTheme="majorBidi" w:hAnsiTheme="majorBidi" w:cstheme="majorBidi"/>
          <w:b w:val="0"/>
          <w:bCs w:val="0"/>
          <w:color w:val="434343"/>
          <w:sz w:val="26"/>
          <w:szCs w:val="26"/>
          <w:shd w:val="clear" w:color="auto" w:fill="FFFFFF"/>
        </w:rPr>
        <w:t>i</w:t>
      </w:r>
      <w:r w:rsidRPr="00A824F1">
        <w:rPr>
          <w:rStyle w:val="Gl"/>
          <w:rFonts w:asciiTheme="majorBidi" w:hAnsiTheme="majorBidi" w:cstheme="majorBidi"/>
          <w:b w:val="0"/>
          <w:bCs w:val="0"/>
          <w:color w:val="434343"/>
          <w:sz w:val="26"/>
          <w:szCs w:val="26"/>
          <w:shd w:val="clear" w:color="auto" w:fill="FFFFFF"/>
        </w:rPr>
        <w:t>nsanları Allah yoluna davet etmenin</w:t>
      </w:r>
      <w:r w:rsidR="002376AF" w:rsidRPr="00A824F1">
        <w:rPr>
          <w:rStyle w:val="Gl"/>
          <w:rFonts w:asciiTheme="majorBidi" w:hAnsiTheme="majorBidi" w:cstheme="majorBidi"/>
          <w:b w:val="0"/>
          <w:bCs w:val="0"/>
          <w:color w:val="434343"/>
          <w:sz w:val="26"/>
          <w:szCs w:val="26"/>
          <w:shd w:val="clear" w:color="auto" w:fill="FFFFFF"/>
        </w:rPr>
        <w:t>,</w:t>
      </w:r>
      <w:r w:rsidRPr="00A824F1">
        <w:rPr>
          <w:rStyle w:val="Gl"/>
          <w:rFonts w:asciiTheme="majorBidi" w:hAnsiTheme="majorBidi" w:cstheme="majorBidi"/>
          <w:b w:val="0"/>
          <w:bCs w:val="0"/>
          <w:color w:val="434343"/>
          <w:sz w:val="26"/>
          <w:szCs w:val="26"/>
          <w:shd w:val="clear" w:color="auto" w:fill="FFFFFF"/>
        </w:rPr>
        <w:t xml:space="preserve"> peygamberlerin </w:t>
      </w:r>
      <w:r w:rsidR="002376AF" w:rsidRPr="00A824F1">
        <w:rPr>
          <w:rStyle w:val="Gl"/>
          <w:rFonts w:asciiTheme="majorBidi" w:hAnsiTheme="majorBidi" w:cstheme="majorBidi"/>
          <w:b w:val="0"/>
          <w:bCs w:val="0"/>
          <w:color w:val="434343"/>
          <w:sz w:val="26"/>
          <w:szCs w:val="26"/>
          <w:shd w:val="clear" w:color="auto" w:fill="FFFFFF"/>
        </w:rPr>
        <w:t>misyonu</w:t>
      </w:r>
      <w:r w:rsidRPr="00A824F1">
        <w:rPr>
          <w:rStyle w:val="Gl"/>
          <w:rFonts w:asciiTheme="majorBidi" w:hAnsiTheme="majorBidi" w:cstheme="majorBidi"/>
          <w:b w:val="0"/>
          <w:bCs w:val="0"/>
          <w:color w:val="434343"/>
          <w:sz w:val="26"/>
          <w:szCs w:val="26"/>
          <w:shd w:val="clear" w:color="auto" w:fill="FFFFFF"/>
        </w:rPr>
        <w:t xml:space="preserve"> olduğunu, bu güzel ameli işleyen</w:t>
      </w:r>
      <w:r w:rsidR="00BE7F5E" w:rsidRPr="00A824F1">
        <w:rPr>
          <w:rStyle w:val="Gl"/>
          <w:rFonts w:asciiTheme="majorBidi" w:hAnsiTheme="majorBidi" w:cstheme="majorBidi"/>
          <w:b w:val="0"/>
          <w:bCs w:val="0"/>
          <w:color w:val="434343"/>
          <w:sz w:val="26"/>
          <w:szCs w:val="26"/>
          <w:shd w:val="clear" w:color="auto" w:fill="FFFFFF"/>
        </w:rPr>
        <w:t>ler</w:t>
      </w:r>
      <w:r w:rsidRPr="00A824F1">
        <w:rPr>
          <w:rStyle w:val="Gl"/>
          <w:rFonts w:asciiTheme="majorBidi" w:hAnsiTheme="majorBidi" w:cstheme="majorBidi"/>
          <w:b w:val="0"/>
          <w:bCs w:val="0"/>
          <w:color w:val="434343"/>
          <w:sz w:val="26"/>
          <w:szCs w:val="26"/>
          <w:shd w:val="clear" w:color="auto" w:fill="FFFFFF"/>
        </w:rPr>
        <w:t xml:space="preserve">in de </w:t>
      </w:r>
      <w:r w:rsidR="00C44E28">
        <w:rPr>
          <w:rStyle w:val="Gl"/>
          <w:rFonts w:asciiTheme="majorBidi" w:hAnsiTheme="majorBidi" w:cstheme="majorBidi"/>
          <w:b w:val="0"/>
          <w:bCs w:val="0"/>
          <w:color w:val="434343"/>
          <w:sz w:val="26"/>
          <w:szCs w:val="26"/>
          <w:shd w:val="clear" w:color="auto" w:fill="FFFFFF"/>
        </w:rPr>
        <w:t>Hz. Peygamber (</w:t>
      </w:r>
      <w:proofErr w:type="spellStart"/>
      <w:r w:rsidR="00C44E28">
        <w:rPr>
          <w:rStyle w:val="Gl"/>
          <w:rFonts w:asciiTheme="majorBidi" w:hAnsiTheme="majorBidi" w:cstheme="majorBidi"/>
          <w:b w:val="0"/>
          <w:bCs w:val="0"/>
          <w:color w:val="434343"/>
          <w:sz w:val="26"/>
          <w:szCs w:val="26"/>
          <w:shd w:val="clear" w:color="auto" w:fill="FFFFFF"/>
        </w:rPr>
        <w:t>s.a.v</w:t>
      </w:r>
      <w:proofErr w:type="spellEnd"/>
      <w:r w:rsidR="00C44E28">
        <w:rPr>
          <w:rStyle w:val="Gl"/>
          <w:rFonts w:asciiTheme="majorBidi" w:hAnsiTheme="majorBidi" w:cstheme="majorBidi"/>
          <w:b w:val="0"/>
          <w:bCs w:val="0"/>
          <w:color w:val="434343"/>
          <w:sz w:val="26"/>
          <w:szCs w:val="26"/>
          <w:shd w:val="clear" w:color="auto" w:fill="FFFFFF"/>
        </w:rPr>
        <w:t>.)’in g</w:t>
      </w:r>
      <w:r w:rsidRPr="00A824F1">
        <w:rPr>
          <w:rStyle w:val="Gl"/>
          <w:rFonts w:asciiTheme="majorBidi" w:hAnsiTheme="majorBidi" w:cstheme="majorBidi"/>
          <w:b w:val="0"/>
          <w:bCs w:val="0"/>
          <w:color w:val="434343"/>
          <w:sz w:val="26"/>
          <w:szCs w:val="26"/>
          <w:shd w:val="clear" w:color="auto" w:fill="FFFFFF"/>
        </w:rPr>
        <w:t>etirdiği dinle insanların hidayetine vesile ol</w:t>
      </w:r>
      <w:r w:rsidR="00BE7F5E" w:rsidRPr="00A824F1">
        <w:rPr>
          <w:rStyle w:val="Gl"/>
          <w:rFonts w:asciiTheme="majorBidi" w:hAnsiTheme="majorBidi" w:cstheme="majorBidi"/>
          <w:b w:val="0"/>
          <w:bCs w:val="0"/>
          <w:color w:val="434343"/>
          <w:sz w:val="26"/>
          <w:szCs w:val="26"/>
          <w:shd w:val="clear" w:color="auto" w:fill="FFFFFF"/>
        </w:rPr>
        <w:t>maları sebebiyle</w:t>
      </w:r>
      <w:r w:rsidRPr="00A824F1">
        <w:rPr>
          <w:rStyle w:val="Gl"/>
          <w:rFonts w:asciiTheme="majorBidi" w:hAnsiTheme="majorBidi" w:cstheme="majorBidi"/>
          <w:b w:val="0"/>
          <w:bCs w:val="0"/>
          <w:color w:val="434343"/>
          <w:sz w:val="26"/>
          <w:szCs w:val="26"/>
          <w:shd w:val="clear" w:color="auto" w:fill="FFFFFF"/>
        </w:rPr>
        <w:t xml:space="preserve">, peygamberlerin sevabından bir pay elde </w:t>
      </w:r>
      <w:r w:rsidR="00BE7F5E" w:rsidRPr="00A824F1">
        <w:rPr>
          <w:rStyle w:val="Gl"/>
          <w:rFonts w:asciiTheme="majorBidi" w:hAnsiTheme="majorBidi" w:cstheme="majorBidi"/>
          <w:b w:val="0"/>
          <w:bCs w:val="0"/>
          <w:color w:val="434343"/>
          <w:sz w:val="26"/>
          <w:szCs w:val="26"/>
          <w:shd w:val="clear" w:color="auto" w:fill="FFFFFF"/>
        </w:rPr>
        <w:t xml:space="preserve">etme </w:t>
      </w:r>
      <w:r w:rsidRPr="00A824F1">
        <w:rPr>
          <w:rStyle w:val="Gl"/>
          <w:rFonts w:asciiTheme="majorBidi" w:hAnsiTheme="majorBidi" w:cstheme="majorBidi"/>
          <w:b w:val="0"/>
          <w:bCs w:val="0"/>
          <w:color w:val="434343"/>
          <w:sz w:val="26"/>
          <w:szCs w:val="26"/>
          <w:shd w:val="clear" w:color="auto" w:fill="FFFFFF"/>
        </w:rPr>
        <w:t xml:space="preserve">lütfuna ereceklerini </w:t>
      </w:r>
      <w:r w:rsidR="00212A54" w:rsidRPr="00A824F1">
        <w:rPr>
          <w:rStyle w:val="Gl"/>
          <w:rFonts w:asciiTheme="majorBidi" w:hAnsiTheme="majorBidi" w:cstheme="majorBidi"/>
          <w:b w:val="0"/>
          <w:bCs w:val="0"/>
          <w:color w:val="434343"/>
          <w:sz w:val="26"/>
          <w:szCs w:val="26"/>
          <w:shd w:val="clear" w:color="auto" w:fill="FFFFFF"/>
        </w:rPr>
        <w:t>ifade et</w:t>
      </w:r>
      <w:r w:rsidRPr="00A824F1">
        <w:rPr>
          <w:rStyle w:val="Gl"/>
          <w:rFonts w:asciiTheme="majorBidi" w:hAnsiTheme="majorBidi" w:cstheme="majorBidi"/>
          <w:b w:val="0"/>
          <w:bCs w:val="0"/>
          <w:color w:val="434343"/>
          <w:sz w:val="26"/>
          <w:szCs w:val="26"/>
          <w:shd w:val="clear" w:color="auto" w:fill="FFFFFF"/>
        </w:rPr>
        <w:t>m</w:t>
      </w:r>
      <w:r w:rsidR="00B26C99" w:rsidRPr="00A824F1">
        <w:rPr>
          <w:rStyle w:val="Gl"/>
          <w:rFonts w:asciiTheme="majorBidi" w:hAnsiTheme="majorBidi" w:cstheme="majorBidi"/>
          <w:b w:val="0"/>
          <w:bCs w:val="0"/>
          <w:color w:val="434343"/>
          <w:sz w:val="26"/>
          <w:szCs w:val="26"/>
          <w:shd w:val="clear" w:color="auto" w:fill="FFFFFF"/>
        </w:rPr>
        <w:t>e</w:t>
      </w:r>
      <w:r w:rsidRPr="00A824F1">
        <w:rPr>
          <w:rStyle w:val="Gl"/>
          <w:rFonts w:asciiTheme="majorBidi" w:hAnsiTheme="majorBidi" w:cstheme="majorBidi"/>
          <w:b w:val="0"/>
          <w:bCs w:val="0"/>
          <w:color w:val="434343"/>
          <w:sz w:val="26"/>
          <w:szCs w:val="26"/>
          <w:shd w:val="clear" w:color="auto" w:fill="FFFFFF"/>
        </w:rPr>
        <w:t xml:space="preserve">ktedir. Bir kimsenin hidayetine vesile olmanın, üzerine güneşin doğup battığı her şeyden daha hayırlı olmasının </w:t>
      </w:r>
      <w:r w:rsidR="00B26C99" w:rsidRPr="00A824F1">
        <w:rPr>
          <w:rStyle w:val="Gl"/>
          <w:rFonts w:asciiTheme="majorBidi" w:hAnsiTheme="majorBidi" w:cstheme="majorBidi"/>
          <w:b w:val="0"/>
          <w:bCs w:val="0"/>
          <w:color w:val="434343"/>
          <w:sz w:val="26"/>
          <w:szCs w:val="26"/>
          <w:shd w:val="clear" w:color="auto" w:fill="FFFFFF"/>
        </w:rPr>
        <w:t xml:space="preserve">nedeni budur. </w:t>
      </w:r>
      <w:r w:rsidR="004A115C" w:rsidRPr="00A824F1">
        <w:rPr>
          <w:rStyle w:val="Gl"/>
          <w:rFonts w:asciiTheme="majorBidi" w:hAnsiTheme="majorBidi" w:cstheme="majorBidi"/>
          <w:b w:val="0"/>
          <w:bCs w:val="0"/>
          <w:color w:val="434343"/>
          <w:sz w:val="26"/>
          <w:szCs w:val="26"/>
          <w:shd w:val="clear" w:color="auto" w:fill="FFFFFF"/>
        </w:rPr>
        <w:t xml:space="preserve">Bu </w:t>
      </w:r>
      <w:r w:rsidR="004D224D" w:rsidRPr="00A824F1">
        <w:rPr>
          <w:rStyle w:val="Gl"/>
          <w:rFonts w:asciiTheme="majorBidi" w:hAnsiTheme="majorBidi" w:cstheme="majorBidi"/>
          <w:b w:val="0"/>
          <w:bCs w:val="0"/>
          <w:color w:val="434343"/>
          <w:sz w:val="26"/>
          <w:szCs w:val="26"/>
          <w:shd w:val="clear" w:color="auto" w:fill="FFFFFF"/>
        </w:rPr>
        <w:t>bakımdan</w:t>
      </w:r>
      <w:r w:rsidR="004A115C" w:rsidRPr="00A824F1">
        <w:rPr>
          <w:rStyle w:val="Gl"/>
          <w:rFonts w:asciiTheme="majorBidi" w:hAnsiTheme="majorBidi" w:cstheme="majorBidi"/>
          <w:b w:val="0"/>
          <w:bCs w:val="0"/>
          <w:color w:val="434343"/>
          <w:sz w:val="26"/>
          <w:szCs w:val="26"/>
          <w:shd w:val="clear" w:color="auto" w:fill="FFFFFF"/>
        </w:rPr>
        <w:t xml:space="preserve"> hadis-i şerif</w:t>
      </w:r>
      <w:r w:rsidR="00B26C99" w:rsidRPr="00A824F1">
        <w:rPr>
          <w:rStyle w:val="Gl"/>
          <w:rFonts w:asciiTheme="majorBidi" w:hAnsiTheme="majorBidi" w:cstheme="majorBidi"/>
          <w:b w:val="0"/>
          <w:bCs w:val="0"/>
          <w:color w:val="434343"/>
          <w:sz w:val="26"/>
          <w:szCs w:val="26"/>
          <w:shd w:val="clear" w:color="auto" w:fill="FFFFFF"/>
        </w:rPr>
        <w:t xml:space="preserve">, </w:t>
      </w:r>
      <w:r w:rsidR="004A115C" w:rsidRPr="00A824F1">
        <w:rPr>
          <w:rStyle w:val="Gl"/>
          <w:rFonts w:asciiTheme="majorBidi" w:hAnsiTheme="majorBidi" w:cstheme="majorBidi"/>
          <w:b w:val="0"/>
          <w:bCs w:val="0"/>
          <w:color w:val="434343"/>
          <w:sz w:val="26"/>
          <w:szCs w:val="26"/>
          <w:shd w:val="clear" w:color="auto" w:fill="FFFFFF"/>
        </w:rPr>
        <w:t xml:space="preserve">birisinin </w:t>
      </w:r>
      <w:r w:rsidR="00B26C99" w:rsidRPr="00A824F1">
        <w:rPr>
          <w:rStyle w:val="Gl"/>
          <w:rFonts w:asciiTheme="majorBidi" w:hAnsiTheme="majorBidi" w:cstheme="majorBidi"/>
          <w:b w:val="0"/>
          <w:bCs w:val="0"/>
          <w:color w:val="434343"/>
          <w:sz w:val="26"/>
          <w:szCs w:val="26"/>
          <w:shd w:val="clear" w:color="auto" w:fill="FFFFFF"/>
        </w:rPr>
        <w:t>hidayet</w:t>
      </w:r>
      <w:r w:rsidR="004A115C" w:rsidRPr="00A824F1">
        <w:rPr>
          <w:rStyle w:val="Gl"/>
          <w:rFonts w:asciiTheme="majorBidi" w:hAnsiTheme="majorBidi" w:cstheme="majorBidi"/>
          <w:b w:val="0"/>
          <w:bCs w:val="0"/>
          <w:color w:val="434343"/>
          <w:sz w:val="26"/>
          <w:szCs w:val="26"/>
          <w:shd w:val="clear" w:color="auto" w:fill="FFFFFF"/>
        </w:rPr>
        <w:t>in</w:t>
      </w:r>
      <w:r w:rsidR="00B26C99" w:rsidRPr="00A824F1">
        <w:rPr>
          <w:rStyle w:val="Gl"/>
          <w:rFonts w:asciiTheme="majorBidi" w:hAnsiTheme="majorBidi" w:cstheme="majorBidi"/>
          <w:b w:val="0"/>
          <w:bCs w:val="0"/>
          <w:color w:val="434343"/>
          <w:sz w:val="26"/>
          <w:szCs w:val="26"/>
          <w:shd w:val="clear" w:color="auto" w:fill="FFFFFF"/>
        </w:rPr>
        <w:t>e vesile olmanın, üzerine güneşin doğup battığı her şeyi Allah yolunda infak etmekten daha hayırlı ol</w:t>
      </w:r>
      <w:r w:rsidR="004A115C" w:rsidRPr="00A824F1">
        <w:rPr>
          <w:rStyle w:val="Gl"/>
          <w:rFonts w:asciiTheme="majorBidi" w:hAnsiTheme="majorBidi" w:cstheme="majorBidi"/>
          <w:b w:val="0"/>
          <w:bCs w:val="0"/>
          <w:color w:val="434343"/>
          <w:sz w:val="26"/>
          <w:szCs w:val="26"/>
          <w:shd w:val="clear" w:color="auto" w:fill="FFFFFF"/>
        </w:rPr>
        <w:t>duğunu ifade etmektedir</w:t>
      </w:r>
      <w:r w:rsidR="00B26C99" w:rsidRPr="00A824F1">
        <w:rPr>
          <w:rStyle w:val="Gl"/>
          <w:rFonts w:asciiTheme="majorBidi" w:hAnsiTheme="majorBidi" w:cstheme="majorBidi"/>
          <w:b w:val="0"/>
          <w:bCs w:val="0"/>
          <w:color w:val="434343"/>
          <w:sz w:val="26"/>
          <w:szCs w:val="26"/>
          <w:shd w:val="clear" w:color="auto" w:fill="FFFFFF"/>
        </w:rPr>
        <w:t>.</w:t>
      </w:r>
      <w:r w:rsidR="00AF1DD0" w:rsidRPr="00A824F1">
        <w:rPr>
          <w:rStyle w:val="DipnotBavurusu"/>
          <w:rFonts w:asciiTheme="majorBidi" w:hAnsiTheme="majorBidi" w:cstheme="majorBidi"/>
          <w:color w:val="434343"/>
          <w:sz w:val="26"/>
          <w:szCs w:val="26"/>
          <w:shd w:val="clear" w:color="auto" w:fill="FFFFFF"/>
        </w:rPr>
        <w:footnoteReference w:id="13"/>
      </w:r>
      <w:r w:rsidR="00B26C99" w:rsidRPr="00A824F1">
        <w:rPr>
          <w:rStyle w:val="Gl"/>
          <w:rFonts w:asciiTheme="majorBidi" w:hAnsiTheme="majorBidi" w:cstheme="majorBidi"/>
          <w:b w:val="0"/>
          <w:bCs w:val="0"/>
          <w:color w:val="434343"/>
          <w:sz w:val="26"/>
          <w:szCs w:val="26"/>
          <w:shd w:val="clear" w:color="auto" w:fill="FFFFFF"/>
        </w:rPr>
        <w:t xml:space="preserve">  </w:t>
      </w:r>
    </w:p>
    <w:p w14:paraId="4CA6F431" w14:textId="06909246" w:rsidR="00D25AFB" w:rsidRPr="00A824F1" w:rsidRDefault="00D25AFB" w:rsidP="002376AF">
      <w:pPr>
        <w:shd w:val="clear" w:color="auto" w:fill="FFFFFF"/>
        <w:spacing w:before="360" w:after="120" w:line="276" w:lineRule="auto"/>
        <w:ind w:firstLine="851"/>
        <w:jc w:val="both"/>
        <w:rPr>
          <w:rFonts w:asciiTheme="majorBidi" w:eastAsia="Times New Roman" w:hAnsiTheme="majorBidi" w:cstheme="majorBidi"/>
          <w:b/>
          <w:bCs/>
          <w:color w:val="222222"/>
          <w:sz w:val="26"/>
          <w:szCs w:val="26"/>
          <w:lang w:eastAsia="tr-TR"/>
        </w:rPr>
      </w:pPr>
      <w:proofErr w:type="spellStart"/>
      <w:r w:rsidRPr="00A824F1">
        <w:rPr>
          <w:rFonts w:asciiTheme="majorBidi" w:eastAsia="Times New Roman" w:hAnsiTheme="majorBidi" w:cstheme="majorBidi"/>
          <w:b/>
          <w:bCs/>
          <w:color w:val="222222"/>
          <w:sz w:val="26"/>
          <w:szCs w:val="26"/>
          <w:lang w:eastAsia="tr-TR"/>
        </w:rPr>
        <w:t>Sedd</w:t>
      </w:r>
      <w:proofErr w:type="spellEnd"/>
      <w:r w:rsidR="00AE1960" w:rsidRPr="00A824F1">
        <w:rPr>
          <w:rFonts w:asciiTheme="majorBidi" w:eastAsia="Times New Roman" w:hAnsiTheme="majorBidi" w:cstheme="majorBidi"/>
          <w:b/>
          <w:bCs/>
          <w:color w:val="222222"/>
          <w:sz w:val="26"/>
          <w:szCs w:val="26"/>
          <w:lang w:eastAsia="tr-TR"/>
        </w:rPr>
        <w:t>-</w:t>
      </w:r>
      <w:r w:rsidRPr="00A824F1">
        <w:rPr>
          <w:rFonts w:asciiTheme="majorBidi" w:eastAsia="Times New Roman" w:hAnsiTheme="majorBidi" w:cstheme="majorBidi"/>
          <w:b/>
          <w:bCs/>
          <w:color w:val="222222"/>
          <w:sz w:val="26"/>
          <w:szCs w:val="26"/>
          <w:lang w:eastAsia="tr-TR"/>
        </w:rPr>
        <w:t xml:space="preserve">i </w:t>
      </w:r>
      <w:proofErr w:type="spellStart"/>
      <w:r w:rsidRPr="00A824F1">
        <w:rPr>
          <w:rFonts w:asciiTheme="majorBidi" w:eastAsia="Times New Roman" w:hAnsiTheme="majorBidi" w:cstheme="majorBidi"/>
          <w:b/>
          <w:bCs/>
          <w:color w:val="222222"/>
          <w:sz w:val="26"/>
          <w:szCs w:val="26"/>
          <w:lang w:eastAsia="tr-TR"/>
        </w:rPr>
        <w:t>Zer</w:t>
      </w:r>
      <w:r w:rsidR="00D031CD" w:rsidRPr="00A824F1">
        <w:rPr>
          <w:rFonts w:asciiTheme="majorBidi" w:eastAsia="Times New Roman" w:hAnsiTheme="majorBidi" w:cstheme="majorBidi"/>
          <w:b/>
          <w:bCs/>
          <w:color w:val="222222"/>
          <w:sz w:val="26"/>
          <w:szCs w:val="26"/>
          <w:lang w:eastAsia="tr-TR"/>
        </w:rPr>
        <w:t>âî</w:t>
      </w:r>
      <w:proofErr w:type="spellEnd"/>
      <w:r w:rsidR="00C73456" w:rsidRPr="00A824F1">
        <w:rPr>
          <w:rFonts w:asciiTheme="majorBidi" w:eastAsia="Times New Roman" w:hAnsiTheme="majorBidi" w:cstheme="majorBidi"/>
          <w:b/>
          <w:bCs/>
          <w:color w:val="222222"/>
          <w:sz w:val="26"/>
          <w:szCs w:val="26"/>
          <w:lang w:eastAsia="tr-TR"/>
        </w:rPr>
        <w:t xml:space="preserve"> (</w:t>
      </w:r>
      <w:r w:rsidRPr="00A824F1">
        <w:rPr>
          <w:rFonts w:asciiTheme="majorBidi" w:eastAsia="Times New Roman" w:hAnsiTheme="majorBidi" w:cstheme="majorBidi"/>
          <w:b/>
          <w:bCs/>
          <w:color w:val="222222"/>
          <w:sz w:val="26"/>
          <w:szCs w:val="26"/>
          <w:lang w:eastAsia="tr-TR"/>
        </w:rPr>
        <w:t>Kötülüğün Yolunu Kapatmak</w:t>
      </w:r>
      <w:r w:rsidR="00C73456" w:rsidRPr="00A824F1">
        <w:rPr>
          <w:rFonts w:asciiTheme="majorBidi" w:eastAsia="Times New Roman" w:hAnsiTheme="majorBidi" w:cstheme="majorBidi"/>
          <w:b/>
          <w:bCs/>
          <w:color w:val="222222"/>
          <w:sz w:val="26"/>
          <w:szCs w:val="26"/>
          <w:lang w:eastAsia="tr-TR"/>
        </w:rPr>
        <w:t>)</w:t>
      </w:r>
      <w:r w:rsidR="00231068" w:rsidRPr="00A824F1">
        <w:rPr>
          <w:rFonts w:asciiTheme="majorBidi" w:eastAsia="Times New Roman" w:hAnsiTheme="majorBidi" w:cstheme="majorBidi"/>
          <w:b/>
          <w:bCs/>
          <w:color w:val="222222"/>
          <w:sz w:val="26"/>
          <w:szCs w:val="26"/>
          <w:lang w:eastAsia="tr-TR"/>
        </w:rPr>
        <w:t xml:space="preserve"> </w:t>
      </w:r>
      <w:r w:rsidR="00276164" w:rsidRPr="00A824F1">
        <w:rPr>
          <w:rFonts w:asciiTheme="majorBidi" w:eastAsia="Times New Roman" w:hAnsiTheme="majorBidi" w:cstheme="majorBidi"/>
          <w:b/>
          <w:bCs/>
          <w:color w:val="222222"/>
          <w:sz w:val="26"/>
          <w:szCs w:val="26"/>
          <w:lang w:eastAsia="tr-TR"/>
        </w:rPr>
        <w:t>Dini Bir Gerekliliktir</w:t>
      </w:r>
    </w:p>
    <w:p w14:paraId="28E981DB" w14:textId="7497B989" w:rsidR="00D031CD" w:rsidRPr="00A824F1" w:rsidRDefault="00D031CD" w:rsidP="00563176">
      <w:pPr>
        <w:shd w:val="clear" w:color="auto" w:fill="FFFFFF"/>
        <w:spacing w:before="100" w:beforeAutospacing="1" w:after="100" w:afterAutospacing="1" w:line="276" w:lineRule="auto"/>
        <w:ind w:firstLine="851"/>
        <w:jc w:val="both"/>
        <w:rPr>
          <w:rFonts w:asciiTheme="majorBidi" w:eastAsia="Times New Roman" w:hAnsiTheme="majorBidi" w:cstheme="majorBidi"/>
          <w:color w:val="222222"/>
          <w:sz w:val="26"/>
          <w:szCs w:val="26"/>
          <w:lang w:eastAsia="tr-TR"/>
        </w:rPr>
      </w:pPr>
      <w:r w:rsidRPr="00A824F1">
        <w:rPr>
          <w:rFonts w:asciiTheme="majorBidi" w:eastAsia="Times New Roman" w:hAnsiTheme="majorBidi" w:cstheme="majorBidi"/>
          <w:i/>
          <w:iCs/>
          <w:color w:val="222222"/>
          <w:sz w:val="26"/>
          <w:szCs w:val="26"/>
          <w:lang w:eastAsia="tr-TR"/>
        </w:rPr>
        <w:t>“</w:t>
      </w:r>
      <w:proofErr w:type="spellStart"/>
      <w:r w:rsidRPr="00CF4A54">
        <w:rPr>
          <w:rFonts w:asciiTheme="majorBidi" w:eastAsia="Times New Roman" w:hAnsiTheme="majorBidi" w:cstheme="majorBidi"/>
          <w:b/>
          <w:bCs/>
          <w:i/>
          <w:iCs/>
          <w:color w:val="222222"/>
          <w:sz w:val="26"/>
          <w:szCs w:val="26"/>
          <w:lang w:eastAsia="tr-TR"/>
        </w:rPr>
        <w:t>Sedd</w:t>
      </w:r>
      <w:proofErr w:type="spellEnd"/>
      <w:r w:rsidRPr="00CF4A54">
        <w:rPr>
          <w:rFonts w:asciiTheme="majorBidi" w:eastAsia="Times New Roman" w:hAnsiTheme="majorBidi" w:cstheme="majorBidi"/>
          <w:b/>
          <w:bCs/>
          <w:i/>
          <w:iCs/>
          <w:color w:val="222222"/>
          <w:sz w:val="26"/>
          <w:szCs w:val="26"/>
          <w:lang w:eastAsia="tr-TR"/>
        </w:rPr>
        <w:t xml:space="preserve">-i </w:t>
      </w:r>
      <w:proofErr w:type="spellStart"/>
      <w:r w:rsidRPr="00CF4A54">
        <w:rPr>
          <w:rFonts w:asciiTheme="majorBidi" w:eastAsia="Times New Roman" w:hAnsiTheme="majorBidi" w:cstheme="majorBidi"/>
          <w:b/>
          <w:bCs/>
          <w:i/>
          <w:iCs/>
          <w:color w:val="222222"/>
          <w:sz w:val="26"/>
          <w:szCs w:val="26"/>
          <w:lang w:eastAsia="tr-TR"/>
        </w:rPr>
        <w:t>zerâî</w:t>
      </w:r>
      <w:proofErr w:type="spellEnd"/>
      <w:r w:rsidRPr="00A824F1">
        <w:rPr>
          <w:rFonts w:asciiTheme="majorBidi" w:eastAsia="Times New Roman" w:hAnsiTheme="majorBidi" w:cstheme="majorBidi"/>
          <w:i/>
          <w:iCs/>
          <w:color w:val="222222"/>
          <w:sz w:val="26"/>
          <w:szCs w:val="26"/>
          <w:lang w:eastAsia="tr-TR"/>
        </w:rPr>
        <w:t xml:space="preserve">”, </w:t>
      </w:r>
      <w:r w:rsidRPr="00A824F1">
        <w:rPr>
          <w:rFonts w:asciiTheme="majorBidi" w:eastAsia="Times New Roman" w:hAnsiTheme="majorBidi" w:cstheme="majorBidi"/>
          <w:color w:val="222222"/>
          <w:sz w:val="26"/>
          <w:szCs w:val="26"/>
          <w:lang w:eastAsia="tr-TR"/>
        </w:rPr>
        <w:t xml:space="preserve">kötülüğe götüren </w:t>
      </w:r>
      <w:r w:rsidR="00B77105" w:rsidRPr="00A824F1">
        <w:rPr>
          <w:rFonts w:asciiTheme="majorBidi" w:eastAsia="Times New Roman" w:hAnsiTheme="majorBidi" w:cstheme="majorBidi"/>
          <w:color w:val="222222"/>
          <w:sz w:val="26"/>
          <w:szCs w:val="26"/>
          <w:lang w:eastAsia="tr-TR"/>
        </w:rPr>
        <w:t xml:space="preserve">(sebep olan) </w:t>
      </w:r>
      <w:r w:rsidRPr="00A824F1">
        <w:rPr>
          <w:rFonts w:asciiTheme="majorBidi" w:eastAsia="Times New Roman" w:hAnsiTheme="majorBidi" w:cstheme="majorBidi"/>
          <w:color w:val="222222"/>
          <w:sz w:val="26"/>
          <w:szCs w:val="26"/>
          <w:lang w:eastAsia="tr-TR"/>
        </w:rPr>
        <w:t xml:space="preserve">yolların </w:t>
      </w:r>
      <w:r w:rsidR="00794EDA" w:rsidRPr="00A824F1">
        <w:rPr>
          <w:rFonts w:asciiTheme="majorBidi" w:eastAsia="Times New Roman" w:hAnsiTheme="majorBidi" w:cstheme="majorBidi"/>
          <w:color w:val="222222"/>
          <w:sz w:val="26"/>
          <w:szCs w:val="26"/>
          <w:lang w:eastAsia="tr-TR"/>
        </w:rPr>
        <w:t xml:space="preserve">aslen mubah bile olsa </w:t>
      </w:r>
      <w:r w:rsidRPr="00A824F1">
        <w:rPr>
          <w:rFonts w:asciiTheme="majorBidi" w:eastAsia="Times New Roman" w:hAnsiTheme="majorBidi" w:cstheme="majorBidi"/>
          <w:color w:val="222222"/>
          <w:sz w:val="26"/>
          <w:szCs w:val="26"/>
          <w:lang w:eastAsia="tr-TR"/>
        </w:rPr>
        <w:t>kapatılması</w:t>
      </w:r>
      <w:r w:rsidR="00794EDA" w:rsidRPr="00A824F1">
        <w:rPr>
          <w:rFonts w:asciiTheme="majorBidi" w:eastAsia="Times New Roman" w:hAnsiTheme="majorBidi" w:cstheme="majorBidi"/>
          <w:color w:val="222222"/>
          <w:sz w:val="26"/>
          <w:szCs w:val="26"/>
          <w:lang w:eastAsia="tr-TR"/>
        </w:rPr>
        <w:t xml:space="preserve"> veya engellenmesi</w:t>
      </w:r>
      <w:r w:rsidRPr="00A824F1">
        <w:rPr>
          <w:rFonts w:asciiTheme="majorBidi" w:eastAsia="Times New Roman" w:hAnsiTheme="majorBidi" w:cstheme="majorBidi"/>
          <w:color w:val="222222"/>
          <w:sz w:val="26"/>
          <w:szCs w:val="26"/>
          <w:lang w:eastAsia="tr-TR"/>
        </w:rPr>
        <w:t xml:space="preserve"> demektir.</w:t>
      </w:r>
      <w:r w:rsidR="00091AD6" w:rsidRPr="00A824F1">
        <w:rPr>
          <w:rStyle w:val="DipnotBavurusu"/>
          <w:rFonts w:asciiTheme="majorBidi" w:eastAsia="Times New Roman" w:hAnsiTheme="majorBidi" w:cstheme="majorBidi"/>
          <w:color w:val="222222"/>
          <w:sz w:val="26"/>
          <w:szCs w:val="26"/>
          <w:lang w:eastAsia="tr-TR"/>
        </w:rPr>
        <w:footnoteReference w:id="14"/>
      </w:r>
      <w:r w:rsidRPr="00A824F1">
        <w:rPr>
          <w:rFonts w:asciiTheme="majorBidi" w:eastAsia="Times New Roman" w:hAnsiTheme="majorBidi" w:cstheme="majorBidi"/>
          <w:color w:val="222222"/>
          <w:sz w:val="26"/>
          <w:szCs w:val="26"/>
          <w:lang w:eastAsia="tr-TR"/>
        </w:rPr>
        <w:t xml:space="preserve"> </w:t>
      </w:r>
      <w:r w:rsidR="00B77105" w:rsidRPr="00A824F1">
        <w:rPr>
          <w:rFonts w:asciiTheme="majorBidi" w:eastAsia="Times New Roman" w:hAnsiTheme="majorBidi" w:cstheme="majorBidi"/>
          <w:color w:val="222222"/>
          <w:sz w:val="26"/>
          <w:szCs w:val="26"/>
          <w:lang w:eastAsia="tr-TR"/>
        </w:rPr>
        <w:t>İslamiyet</w:t>
      </w:r>
      <w:r w:rsidR="002E406F" w:rsidRPr="00A824F1">
        <w:rPr>
          <w:rFonts w:asciiTheme="majorBidi" w:eastAsia="Times New Roman" w:hAnsiTheme="majorBidi" w:cstheme="majorBidi"/>
          <w:color w:val="222222"/>
          <w:sz w:val="26"/>
          <w:szCs w:val="26"/>
          <w:lang w:eastAsia="tr-TR"/>
        </w:rPr>
        <w:t>,</w:t>
      </w:r>
      <w:r w:rsidR="00B77105" w:rsidRPr="00A824F1">
        <w:rPr>
          <w:rFonts w:asciiTheme="majorBidi" w:eastAsia="Times New Roman" w:hAnsiTheme="majorBidi" w:cstheme="majorBidi"/>
          <w:color w:val="222222"/>
          <w:sz w:val="26"/>
          <w:szCs w:val="26"/>
          <w:lang w:eastAsia="tr-TR"/>
        </w:rPr>
        <w:t xml:space="preserve"> şerri veya kötülüğü bizatihi yasakladığı gibi, şerre götüren yolları da yasaklamıştır. Örneğin zina haramdır, bunun </w:t>
      </w:r>
      <w:r w:rsidR="00B77105" w:rsidRPr="00A824F1">
        <w:rPr>
          <w:rFonts w:asciiTheme="majorBidi" w:eastAsia="Times New Roman" w:hAnsiTheme="majorBidi" w:cstheme="majorBidi"/>
          <w:color w:val="222222"/>
          <w:sz w:val="26"/>
          <w:szCs w:val="26"/>
          <w:lang w:eastAsia="tr-TR"/>
        </w:rPr>
        <w:lastRenderedPageBreak/>
        <w:t xml:space="preserve">yanında yabancı kadınla </w:t>
      </w:r>
      <w:r w:rsidR="006D4EB7" w:rsidRPr="00A824F1">
        <w:rPr>
          <w:rFonts w:asciiTheme="majorBidi" w:eastAsia="Times New Roman" w:hAnsiTheme="majorBidi" w:cstheme="majorBidi"/>
          <w:color w:val="222222"/>
          <w:sz w:val="26"/>
          <w:szCs w:val="26"/>
          <w:lang w:eastAsia="tr-TR"/>
        </w:rPr>
        <w:t xml:space="preserve">baş </w:t>
      </w:r>
      <w:r w:rsidR="00B77105" w:rsidRPr="00A824F1">
        <w:rPr>
          <w:rFonts w:asciiTheme="majorBidi" w:eastAsia="Times New Roman" w:hAnsiTheme="majorBidi" w:cstheme="majorBidi"/>
          <w:color w:val="222222"/>
          <w:sz w:val="26"/>
          <w:szCs w:val="26"/>
          <w:lang w:eastAsia="tr-TR"/>
        </w:rPr>
        <w:t xml:space="preserve">başa kalmak ve tesettüre riayet etmemek gibi </w:t>
      </w:r>
      <w:r w:rsidR="00594770" w:rsidRPr="00A824F1">
        <w:rPr>
          <w:rFonts w:asciiTheme="majorBidi" w:eastAsia="Times New Roman" w:hAnsiTheme="majorBidi" w:cstheme="majorBidi"/>
          <w:color w:val="222222"/>
          <w:sz w:val="26"/>
          <w:szCs w:val="26"/>
          <w:lang w:eastAsia="tr-TR"/>
        </w:rPr>
        <w:t xml:space="preserve">zinaya götürmesi muhtemel </w:t>
      </w:r>
      <w:r w:rsidR="00B77105" w:rsidRPr="00A824F1">
        <w:rPr>
          <w:rFonts w:asciiTheme="majorBidi" w:eastAsia="Times New Roman" w:hAnsiTheme="majorBidi" w:cstheme="majorBidi"/>
          <w:color w:val="222222"/>
          <w:sz w:val="26"/>
          <w:szCs w:val="26"/>
          <w:lang w:eastAsia="tr-TR"/>
        </w:rPr>
        <w:t>durumlar da yasak</w:t>
      </w:r>
      <w:r w:rsidR="006D4EB7" w:rsidRPr="00A824F1">
        <w:rPr>
          <w:rFonts w:asciiTheme="majorBidi" w:eastAsia="Times New Roman" w:hAnsiTheme="majorBidi" w:cstheme="majorBidi"/>
          <w:color w:val="222222"/>
          <w:sz w:val="26"/>
          <w:szCs w:val="26"/>
          <w:lang w:eastAsia="tr-TR"/>
        </w:rPr>
        <w:t>lanmıştır</w:t>
      </w:r>
      <w:r w:rsidR="00B77105" w:rsidRPr="00A824F1">
        <w:rPr>
          <w:rFonts w:asciiTheme="majorBidi" w:eastAsia="Times New Roman" w:hAnsiTheme="majorBidi" w:cstheme="majorBidi"/>
          <w:color w:val="222222"/>
          <w:sz w:val="26"/>
          <w:szCs w:val="26"/>
          <w:lang w:eastAsia="tr-TR"/>
        </w:rPr>
        <w:t>.</w:t>
      </w:r>
      <w:r w:rsidR="00594770" w:rsidRPr="00A824F1">
        <w:rPr>
          <w:rStyle w:val="DipnotBavurusu"/>
          <w:rFonts w:asciiTheme="majorBidi" w:eastAsia="Times New Roman" w:hAnsiTheme="majorBidi" w:cstheme="majorBidi"/>
          <w:color w:val="222222"/>
          <w:sz w:val="26"/>
          <w:szCs w:val="26"/>
          <w:lang w:eastAsia="tr-TR"/>
        </w:rPr>
        <w:footnoteReference w:id="15"/>
      </w:r>
      <w:r w:rsidR="00B77105" w:rsidRPr="00A824F1">
        <w:rPr>
          <w:rFonts w:asciiTheme="majorBidi" w:eastAsia="Times New Roman" w:hAnsiTheme="majorBidi" w:cstheme="majorBidi"/>
          <w:color w:val="222222"/>
          <w:sz w:val="26"/>
          <w:szCs w:val="26"/>
          <w:lang w:eastAsia="tr-TR"/>
        </w:rPr>
        <w:t xml:space="preserve"> </w:t>
      </w:r>
      <w:r w:rsidR="00464932" w:rsidRPr="00A824F1">
        <w:rPr>
          <w:rFonts w:asciiTheme="majorBidi" w:eastAsia="Times New Roman" w:hAnsiTheme="majorBidi" w:cstheme="majorBidi"/>
          <w:color w:val="222222"/>
          <w:sz w:val="26"/>
          <w:szCs w:val="26"/>
          <w:lang w:eastAsia="tr-TR"/>
        </w:rPr>
        <w:t>Bir şeyin ş</w:t>
      </w:r>
      <w:r w:rsidR="00B77105" w:rsidRPr="00A824F1">
        <w:rPr>
          <w:rFonts w:asciiTheme="majorBidi" w:eastAsia="Times New Roman" w:hAnsiTheme="majorBidi" w:cstheme="majorBidi"/>
          <w:color w:val="222222"/>
          <w:sz w:val="26"/>
          <w:szCs w:val="26"/>
          <w:lang w:eastAsia="tr-TR"/>
        </w:rPr>
        <w:t>erre yol açabil</w:t>
      </w:r>
      <w:r w:rsidR="00073E82" w:rsidRPr="00A824F1">
        <w:rPr>
          <w:rFonts w:asciiTheme="majorBidi" w:eastAsia="Times New Roman" w:hAnsiTheme="majorBidi" w:cstheme="majorBidi"/>
          <w:color w:val="222222"/>
          <w:sz w:val="26"/>
          <w:szCs w:val="26"/>
          <w:lang w:eastAsia="tr-TR"/>
        </w:rPr>
        <w:t>me özelliğinin sadece</w:t>
      </w:r>
      <w:r w:rsidR="00B77105" w:rsidRPr="00A824F1">
        <w:rPr>
          <w:rFonts w:asciiTheme="majorBidi" w:eastAsia="Times New Roman" w:hAnsiTheme="majorBidi" w:cstheme="majorBidi"/>
          <w:color w:val="222222"/>
          <w:sz w:val="26"/>
          <w:szCs w:val="26"/>
          <w:lang w:eastAsia="tr-TR"/>
        </w:rPr>
        <w:t xml:space="preserve"> ihtimal</w:t>
      </w:r>
      <w:r w:rsidR="00464932" w:rsidRPr="00A824F1">
        <w:rPr>
          <w:rFonts w:asciiTheme="majorBidi" w:eastAsia="Times New Roman" w:hAnsiTheme="majorBidi" w:cstheme="majorBidi"/>
          <w:color w:val="222222"/>
          <w:sz w:val="26"/>
          <w:szCs w:val="26"/>
          <w:lang w:eastAsia="tr-TR"/>
        </w:rPr>
        <w:t xml:space="preserve"> </w:t>
      </w:r>
      <w:r w:rsidR="00073E82" w:rsidRPr="00A824F1">
        <w:rPr>
          <w:rFonts w:asciiTheme="majorBidi" w:eastAsia="Times New Roman" w:hAnsiTheme="majorBidi" w:cstheme="majorBidi"/>
          <w:color w:val="222222"/>
          <w:sz w:val="26"/>
          <w:szCs w:val="26"/>
          <w:lang w:eastAsia="tr-TR"/>
        </w:rPr>
        <w:t xml:space="preserve">dahilinde olması, </w:t>
      </w:r>
      <w:r w:rsidR="00B77105" w:rsidRPr="00A824F1">
        <w:rPr>
          <w:rFonts w:asciiTheme="majorBidi" w:eastAsia="Times New Roman" w:hAnsiTheme="majorBidi" w:cstheme="majorBidi"/>
          <w:color w:val="222222"/>
          <w:sz w:val="26"/>
          <w:szCs w:val="26"/>
          <w:lang w:eastAsia="tr-TR"/>
        </w:rPr>
        <w:t xml:space="preserve">neticeyi değiştirmez. Aksine, belli durumlarda veya özel şartlarda </w:t>
      </w:r>
      <w:r w:rsidR="00464932" w:rsidRPr="00A824F1">
        <w:rPr>
          <w:rFonts w:asciiTheme="majorBidi" w:eastAsia="Times New Roman" w:hAnsiTheme="majorBidi" w:cstheme="majorBidi"/>
          <w:color w:val="222222"/>
          <w:sz w:val="26"/>
          <w:szCs w:val="26"/>
          <w:lang w:eastAsia="tr-TR"/>
        </w:rPr>
        <w:t xml:space="preserve">dahi olsa, </w:t>
      </w:r>
      <w:r w:rsidR="00B77105" w:rsidRPr="00A824F1">
        <w:rPr>
          <w:rFonts w:asciiTheme="majorBidi" w:eastAsia="Times New Roman" w:hAnsiTheme="majorBidi" w:cstheme="majorBidi"/>
          <w:color w:val="222222"/>
          <w:sz w:val="26"/>
          <w:szCs w:val="26"/>
          <w:lang w:eastAsia="tr-TR"/>
        </w:rPr>
        <w:t xml:space="preserve">bir şey kötülüğe yol açıyorsa, o şey yasaklanır. </w:t>
      </w:r>
      <w:r w:rsidR="00F8188B" w:rsidRPr="00A824F1">
        <w:rPr>
          <w:rFonts w:asciiTheme="majorBidi" w:eastAsia="Times New Roman" w:hAnsiTheme="majorBidi" w:cstheme="majorBidi"/>
          <w:color w:val="222222"/>
          <w:sz w:val="26"/>
          <w:szCs w:val="26"/>
          <w:lang w:eastAsia="tr-TR"/>
        </w:rPr>
        <w:t>Dolayısıyla, k</w:t>
      </w:r>
      <w:r w:rsidR="00B77105" w:rsidRPr="00A824F1">
        <w:rPr>
          <w:rFonts w:asciiTheme="majorBidi" w:eastAsia="Times New Roman" w:hAnsiTheme="majorBidi" w:cstheme="majorBidi"/>
          <w:color w:val="222222"/>
          <w:sz w:val="26"/>
          <w:szCs w:val="26"/>
          <w:lang w:eastAsia="tr-TR"/>
        </w:rPr>
        <w:t>ötülüğe sebep olabilecek bir şeyin</w:t>
      </w:r>
      <w:r w:rsidR="00F8188B" w:rsidRPr="00A824F1">
        <w:rPr>
          <w:rFonts w:asciiTheme="majorBidi" w:eastAsia="Times New Roman" w:hAnsiTheme="majorBidi" w:cstheme="majorBidi"/>
          <w:color w:val="222222"/>
          <w:sz w:val="26"/>
          <w:szCs w:val="26"/>
          <w:lang w:eastAsia="tr-TR"/>
        </w:rPr>
        <w:t xml:space="preserve"> yasaklanması</w:t>
      </w:r>
      <w:r w:rsidR="00B77105" w:rsidRPr="00A824F1">
        <w:rPr>
          <w:rFonts w:asciiTheme="majorBidi" w:eastAsia="Times New Roman" w:hAnsiTheme="majorBidi" w:cstheme="majorBidi"/>
          <w:color w:val="222222"/>
          <w:sz w:val="26"/>
          <w:szCs w:val="26"/>
          <w:lang w:eastAsia="tr-TR"/>
        </w:rPr>
        <w:t xml:space="preserve">, her durumda ve her </w:t>
      </w:r>
      <w:r w:rsidR="006E6222" w:rsidRPr="00A824F1">
        <w:rPr>
          <w:rFonts w:asciiTheme="majorBidi" w:eastAsia="Times New Roman" w:hAnsiTheme="majorBidi" w:cstheme="majorBidi"/>
          <w:color w:val="222222"/>
          <w:sz w:val="26"/>
          <w:szCs w:val="26"/>
          <w:lang w:eastAsia="tr-TR"/>
        </w:rPr>
        <w:t>halükârda</w:t>
      </w:r>
      <w:r w:rsidR="00B77105" w:rsidRPr="00A824F1">
        <w:rPr>
          <w:rFonts w:asciiTheme="majorBidi" w:eastAsia="Times New Roman" w:hAnsiTheme="majorBidi" w:cstheme="majorBidi"/>
          <w:color w:val="222222"/>
          <w:sz w:val="26"/>
          <w:szCs w:val="26"/>
          <w:lang w:eastAsia="tr-TR"/>
        </w:rPr>
        <w:t xml:space="preserve"> kötülüğe sebebiyet vermesi</w:t>
      </w:r>
      <w:r w:rsidR="00464932" w:rsidRPr="00A824F1">
        <w:rPr>
          <w:rFonts w:asciiTheme="majorBidi" w:eastAsia="Times New Roman" w:hAnsiTheme="majorBidi" w:cstheme="majorBidi"/>
          <w:color w:val="222222"/>
          <w:sz w:val="26"/>
          <w:szCs w:val="26"/>
          <w:lang w:eastAsia="tr-TR"/>
        </w:rPr>
        <w:t xml:space="preserve"> şartını</w:t>
      </w:r>
      <w:r w:rsidR="00F8188B" w:rsidRPr="00A824F1">
        <w:rPr>
          <w:rFonts w:asciiTheme="majorBidi" w:eastAsia="Times New Roman" w:hAnsiTheme="majorBidi" w:cstheme="majorBidi"/>
          <w:color w:val="222222"/>
          <w:sz w:val="26"/>
          <w:szCs w:val="26"/>
          <w:lang w:eastAsia="tr-TR"/>
        </w:rPr>
        <w:t xml:space="preserve"> gerektirmez. Bir fiilin kötülüğe sebebiyet verdiğinin kesinlikle biliniyor olması da gerekmez. Bu konuda o fiil hakkında “</w:t>
      </w:r>
      <w:proofErr w:type="spellStart"/>
      <w:r w:rsidR="00F8188B" w:rsidRPr="00A824F1">
        <w:rPr>
          <w:rFonts w:asciiTheme="majorBidi" w:eastAsia="Times New Roman" w:hAnsiTheme="majorBidi" w:cstheme="majorBidi"/>
          <w:i/>
          <w:iCs/>
          <w:color w:val="222222"/>
          <w:sz w:val="26"/>
          <w:szCs w:val="26"/>
          <w:lang w:eastAsia="tr-TR"/>
        </w:rPr>
        <w:t>r</w:t>
      </w:r>
      <w:r w:rsidR="00986B87" w:rsidRPr="00A824F1">
        <w:rPr>
          <w:rFonts w:asciiTheme="majorBidi" w:eastAsia="Times New Roman" w:hAnsiTheme="majorBidi" w:cstheme="majorBidi"/>
          <w:i/>
          <w:iCs/>
          <w:color w:val="222222"/>
          <w:sz w:val="26"/>
          <w:szCs w:val="26"/>
          <w:lang w:eastAsia="tr-TR"/>
        </w:rPr>
        <w:t>â</w:t>
      </w:r>
      <w:r w:rsidR="00F8188B" w:rsidRPr="00A824F1">
        <w:rPr>
          <w:rFonts w:asciiTheme="majorBidi" w:eastAsia="Times New Roman" w:hAnsiTheme="majorBidi" w:cstheme="majorBidi"/>
          <w:i/>
          <w:iCs/>
          <w:color w:val="222222"/>
          <w:sz w:val="26"/>
          <w:szCs w:val="26"/>
          <w:lang w:eastAsia="tr-TR"/>
        </w:rPr>
        <w:t>cih</w:t>
      </w:r>
      <w:proofErr w:type="spellEnd"/>
      <w:r w:rsidR="00F8188B" w:rsidRPr="00A824F1">
        <w:rPr>
          <w:rFonts w:asciiTheme="majorBidi" w:eastAsia="Times New Roman" w:hAnsiTheme="majorBidi" w:cstheme="majorBidi"/>
          <w:i/>
          <w:iCs/>
          <w:color w:val="222222"/>
          <w:sz w:val="26"/>
          <w:szCs w:val="26"/>
          <w:lang w:eastAsia="tr-TR"/>
        </w:rPr>
        <w:t xml:space="preserve"> </w:t>
      </w:r>
      <w:proofErr w:type="spellStart"/>
      <w:r w:rsidR="00F8188B" w:rsidRPr="00A824F1">
        <w:rPr>
          <w:rFonts w:asciiTheme="majorBidi" w:eastAsia="Times New Roman" w:hAnsiTheme="majorBidi" w:cstheme="majorBidi"/>
          <w:i/>
          <w:iCs/>
          <w:color w:val="222222"/>
          <w:sz w:val="26"/>
          <w:szCs w:val="26"/>
          <w:lang w:eastAsia="tr-TR"/>
        </w:rPr>
        <w:t>zann</w:t>
      </w:r>
      <w:proofErr w:type="spellEnd"/>
      <w:r w:rsidR="00F8188B" w:rsidRPr="00A824F1">
        <w:rPr>
          <w:rFonts w:asciiTheme="majorBidi" w:eastAsia="Times New Roman" w:hAnsiTheme="majorBidi" w:cstheme="majorBidi"/>
          <w:color w:val="222222"/>
          <w:sz w:val="26"/>
          <w:szCs w:val="26"/>
          <w:lang w:eastAsia="tr-TR"/>
        </w:rPr>
        <w:t xml:space="preserve">” denilen </w:t>
      </w:r>
      <w:proofErr w:type="spellStart"/>
      <w:r w:rsidR="00F8188B" w:rsidRPr="00A824F1">
        <w:rPr>
          <w:rFonts w:asciiTheme="majorBidi" w:eastAsia="Times New Roman" w:hAnsiTheme="majorBidi" w:cstheme="majorBidi"/>
          <w:color w:val="222222"/>
          <w:sz w:val="26"/>
          <w:szCs w:val="26"/>
          <w:lang w:eastAsia="tr-TR"/>
        </w:rPr>
        <w:t>zann</w:t>
      </w:r>
      <w:proofErr w:type="spellEnd"/>
      <w:r w:rsidR="00F8188B" w:rsidRPr="00A824F1">
        <w:rPr>
          <w:rFonts w:asciiTheme="majorBidi" w:eastAsia="Times New Roman" w:hAnsiTheme="majorBidi" w:cstheme="majorBidi"/>
          <w:color w:val="222222"/>
          <w:sz w:val="26"/>
          <w:szCs w:val="26"/>
          <w:lang w:eastAsia="tr-TR"/>
        </w:rPr>
        <w:t>-ı galibin oluşması kâf</w:t>
      </w:r>
      <w:r w:rsidR="00464932" w:rsidRPr="00A824F1">
        <w:rPr>
          <w:rFonts w:asciiTheme="majorBidi" w:eastAsia="Times New Roman" w:hAnsiTheme="majorBidi" w:cstheme="majorBidi"/>
          <w:color w:val="222222"/>
          <w:sz w:val="26"/>
          <w:szCs w:val="26"/>
          <w:lang w:eastAsia="tr-TR"/>
        </w:rPr>
        <w:t>i görülmüştür</w:t>
      </w:r>
      <w:r w:rsidR="00F8188B" w:rsidRPr="00A824F1">
        <w:rPr>
          <w:rFonts w:asciiTheme="majorBidi" w:eastAsia="Times New Roman" w:hAnsiTheme="majorBidi" w:cstheme="majorBidi"/>
          <w:color w:val="222222"/>
          <w:sz w:val="26"/>
          <w:szCs w:val="26"/>
          <w:lang w:eastAsia="tr-TR"/>
        </w:rPr>
        <w:t>.</w:t>
      </w:r>
      <w:r w:rsidR="00565804" w:rsidRPr="00A824F1">
        <w:rPr>
          <w:rStyle w:val="DipnotBavurusu"/>
          <w:rFonts w:asciiTheme="majorBidi" w:eastAsia="Times New Roman" w:hAnsiTheme="majorBidi" w:cstheme="majorBidi"/>
          <w:color w:val="222222"/>
          <w:sz w:val="26"/>
          <w:szCs w:val="26"/>
          <w:lang w:eastAsia="tr-TR"/>
        </w:rPr>
        <w:footnoteReference w:id="16"/>
      </w:r>
      <w:r w:rsidR="00565804" w:rsidRPr="00A824F1">
        <w:rPr>
          <w:rFonts w:asciiTheme="majorBidi" w:eastAsia="Times New Roman" w:hAnsiTheme="majorBidi" w:cstheme="majorBidi"/>
          <w:color w:val="222222"/>
          <w:sz w:val="26"/>
          <w:szCs w:val="26"/>
          <w:lang w:eastAsia="tr-TR"/>
        </w:rPr>
        <w:t xml:space="preserve"> </w:t>
      </w:r>
      <w:r w:rsidR="00F8188B" w:rsidRPr="00A824F1">
        <w:rPr>
          <w:rFonts w:asciiTheme="majorBidi" w:eastAsia="Times New Roman" w:hAnsiTheme="majorBidi" w:cstheme="majorBidi"/>
          <w:color w:val="222222"/>
          <w:sz w:val="26"/>
          <w:szCs w:val="26"/>
          <w:lang w:eastAsia="tr-TR"/>
        </w:rPr>
        <w:t xml:space="preserve"> </w:t>
      </w:r>
    </w:p>
    <w:p w14:paraId="4A856BD5" w14:textId="408FB074" w:rsidR="00F8188B" w:rsidRPr="00A824F1" w:rsidRDefault="00A548A4" w:rsidP="00563176">
      <w:pPr>
        <w:shd w:val="clear" w:color="auto" w:fill="FFFFFF"/>
        <w:spacing w:before="100" w:beforeAutospacing="1" w:after="100" w:afterAutospacing="1" w:line="276" w:lineRule="auto"/>
        <w:ind w:firstLine="851"/>
        <w:jc w:val="both"/>
        <w:rPr>
          <w:rFonts w:asciiTheme="majorBidi" w:eastAsia="Times New Roman" w:hAnsiTheme="majorBidi" w:cstheme="majorBidi"/>
          <w:color w:val="222222"/>
          <w:sz w:val="26"/>
          <w:szCs w:val="26"/>
          <w:lang w:eastAsia="tr-TR"/>
        </w:rPr>
      </w:pPr>
      <w:r w:rsidRPr="00A824F1">
        <w:rPr>
          <w:rFonts w:asciiTheme="majorBidi" w:eastAsia="Times New Roman" w:hAnsiTheme="majorBidi" w:cstheme="majorBidi"/>
          <w:color w:val="222222"/>
          <w:sz w:val="26"/>
          <w:szCs w:val="26"/>
          <w:lang w:eastAsia="tr-TR"/>
        </w:rPr>
        <w:t xml:space="preserve">Örneklere devam edecek olursak: </w:t>
      </w:r>
      <w:r w:rsidR="00DA548F" w:rsidRPr="00A824F1">
        <w:rPr>
          <w:rFonts w:asciiTheme="majorBidi" w:eastAsia="Times New Roman" w:hAnsiTheme="majorBidi" w:cstheme="majorBidi"/>
          <w:color w:val="222222"/>
          <w:sz w:val="26"/>
          <w:szCs w:val="26"/>
          <w:lang w:eastAsia="tr-TR"/>
        </w:rPr>
        <w:t>İslam fıkhına göre, ş</w:t>
      </w:r>
      <w:r w:rsidR="00F8188B" w:rsidRPr="00A824F1">
        <w:rPr>
          <w:rFonts w:asciiTheme="majorBidi" w:eastAsia="Times New Roman" w:hAnsiTheme="majorBidi" w:cstheme="majorBidi"/>
          <w:color w:val="222222"/>
          <w:sz w:val="26"/>
          <w:szCs w:val="26"/>
          <w:lang w:eastAsia="tr-TR"/>
        </w:rPr>
        <w:t>arap yaptığı bilinen bir kimseye üzüm satılması, memlekette asayişin bozuk olduğu zamanlarda silah satma</w:t>
      </w:r>
      <w:r w:rsidRPr="00A824F1">
        <w:rPr>
          <w:rFonts w:asciiTheme="majorBidi" w:eastAsia="Times New Roman" w:hAnsiTheme="majorBidi" w:cstheme="majorBidi"/>
          <w:color w:val="222222"/>
          <w:sz w:val="26"/>
          <w:szCs w:val="26"/>
          <w:lang w:eastAsia="tr-TR"/>
        </w:rPr>
        <w:t>nın caiz olmaması</w:t>
      </w:r>
      <w:r w:rsidR="00F8188B" w:rsidRPr="00A824F1">
        <w:rPr>
          <w:rFonts w:asciiTheme="majorBidi" w:eastAsia="Times New Roman" w:hAnsiTheme="majorBidi" w:cstheme="majorBidi"/>
          <w:color w:val="222222"/>
          <w:sz w:val="26"/>
          <w:szCs w:val="26"/>
          <w:lang w:eastAsia="tr-TR"/>
        </w:rPr>
        <w:t>, haram işlerde kullanacak kimseye gayr-i menkulü kiraya verme</w:t>
      </w:r>
      <w:r w:rsidRPr="00A824F1">
        <w:rPr>
          <w:rFonts w:asciiTheme="majorBidi" w:eastAsia="Times New Roman" w:hAnsiTheme="majorBidi" w:cstheme="majorBidi"/>
          <w:color w:val="222222"/>
          <w:sz w:val="26"/>
          <w:szCs w:val="26"/>
          <w:lang w:eastAsia="tr-TR"/>
        </w:rPr>
        <w:t>nin caiz olmaması</w:t>
      </w:r>
      <w:r w:rsidR="00F8188B" w:rsidRPr="00A824F1">
        <w:rPr>
          <w:rFonts w:asciiTheme="majorBidi" w:eastAsia="Times New Roman" w:hAnsiTheme="majorBidi" w:cstheme="majorBidi"/>
          <w:color w:val="222222"/>
          <w:sz w:val="26"/>
          <w:szCs w:val="26"/>
          <w:lang w:eastAsia="tr-TR"/>
        </w:rPr>
        <w:t>, ölüm hastalığında</w:t>
      </w:r>
      <w:r w:rsidRPr="00A824F1">
        <w:rPr>
          <w:rFonts w:asciiTheme="majorBidi" w:eastAsia="Times New Roman" w:hAnsiTheme="majorBidi" w:cstheme="majorBidi"/>
          <w:color w:val="222222"/>
          <w:sz w:val="26"/>
          <w:szCs w:val="26"/>
          <w:lang w:eastAsia="tr-TR"/>
        </w:rPr>
        <w:t xml:space="preserve"> bulunan kocanın</w:t>
      </w:r>
      <w:r w:rsidR="00F8188B" w:rsidRPr="00A824F1">
        <w:rPr>
          <w:rFonts w:asciiTheme="majorBidi" w:eastAsia="Times New Roman" w:hAnsiTheme="majorBidi" w:cstheme="majorBidi"/>
          <w:color w:val="222222"/>
          <w:sz w:val="26"/>
          <w:szCs w:val="26"/>
          <w:lang w:eastAsia="tr-TR"/>
        </w:rPr>
        <w:t xml:space="preserve"> </w:t>
      </w:r>
      <w:r w:rsidR="00DA548F" w:rsidRPr="00A824F1">
        <w:rPr>
          <w:rFonts w:asciiTheme="majorBidi" w:eastAsia="Times New Roman" w:hAnsiTheme="majorBidi" w:cstheme="majorBidi"/>
          <w:color w:val="222222"/>
          <w:sz w:val="26"/>
          <w:szCs w:val="26"/>
          <w:lang w:eastAsia="tr-TR"/>
        </w:rPr>
        <w:t xml:space="preserve">karısını </w:t>
      </w:r>
      <w:proofErr w:type="spellStart"/>
      <w:r w:rsidR="00C270BF" w:rsidRPr="00A824F1">
        <w:rPr>
          <w:rFonts w:asciiTheme="majorBidi" w:eastAsia="Times New Roman" w:hAnsiTheme="majorBidi" w:cstheme="majorBidi"/>
          <w:color w:val="222222"/>
          <w:sz w:val="26"/>
          <w:szCs w:val="26"/>
          <w:lang w:eastAsia="tr-TR"/>
        </w:rPr>
        <w:t>bâin</w:t>
      </w:r>
      <w:proofErr w:type="spellEnd"/>
      <w:r w:rsidR="00C270BF" w:rsidRPr="00A824F1">
        <w:rPr>
          <w:rFonts w:asciiTheme="majorBidi" w:eastAsia="Times New Roman" w:hAnsiTheme="majorBidi" w:cstheme="majorBidi"/>
          <w:color w:val="222222"/>
          <w:sz w:val="26"/>
          <w:szCs w:val="26"/>
          <w:lang w:eastAsia="tr-TR"/>
        </w:rPr>
        <w:t xml:space="preserve"> talakla</w:t>
      </w:r>
      <w:r w:rsidR="00C270BF" w:rsidRPr="00A824F1">
        <w:rPr>
          <w:rStyle w:val="DipnotBavurusu"/>
          <w:rFonts w:asciiTheme="majorBidi" w:eastAsia="Times New Roman" w:hAnsiTheme="majorBidi" w:cstheme="majorBidi"/>
          <w:color w:val="222222"/>
          <w:sz w:val="26"/>
          <w:szCs w:val="26"/>
          <w:lang w:eastAsia="tr-TR"/>
        </w:rPr>
        <w:footnoteReference w:id="17"/>
      </w:r>
      <w:r w:rsidR="00C270BF" w:rsidRPr="00A824F1">
        <w:rPr>
          <w:rFonts w:asciiTheme="majorBidi" w:eastAsia="Times New Roman" w:hAnsiTheme="majorBidi" w:cstheme="majorBidi"/>
          <w:color w:val="222222"/>
          <w:sz w:val="26"/>
          <w:szCs w:val="26"/>
          <w:lang w:eastAsia="tr-TR"/>
        </w:rPr>
        <w:t xml:space="preserve"> </w:t>
      </w:r>
      <w:r w:rsidR="00F8188B" w:rsidRPr="00A824F1">
        <w:rPr>
          <w:rFonts w:asciiTheme="majorBidi" w:eastAsia="Times New Roman" w:hAnsiTheme="majorBidi" w:cstheme="majorBidi"/>
          <w:color w:val="222222"/>
          <w:sz w:val="26"/>
          <w:szCs w:val="26"/>
          <w:lang w:eastAsia="tr-TR"/>
        </w:rPr>
        <w:t>boşaması durumunda</w:t>
      </w:r>
      <w:r w:rsidR="00073E82" w:rsidRPr="00A824F1">
        <w:rPr>
          <w:rFonts w:asciiTheme="majorBidi" w:eastAsia="Times New Roman" w:hAnsiTheme="majorBidi" w:cstheme="majorBidi"/>
          <w:color w:val="222222"/>
          <w:sz w:val="26"/>
          <w:szCs w:val="26"/>
          <w:lang w:eastAsia="tr-TR"/>
        </w:rPr>
        <w:t>, koca öldükten sonra</w:t>
      </w:r>
      <w:r w:rsidR="00F8188B" w:rsidRPr="00A824F1">
        <w:rPr>
          <w:rFonts w:asciiTheme="majorBidi" w:eastAsia="Times New Roman" w:hAnsiTheme="majorBidi" w:cstheme="majorBidi"/>
          <w:color w:val="222222"/>
          <w:sz w:val="26"/>
          <w:szCs w:val="26"/>
          <w:lang w:eastAsia="tr-TR"/>
        </w:rPr>
        <w:t xml:space="preserve"> </w:t>
      </w:r>
      <w:proofErr w:type="spellStart"/>
      <w:r w:rsidR="00DA548F" w:rsidRPr="00A824F1">
        <w:rPr>
          <w:rFonts w:asciiTheme="majorBidi" w:eastAsia="Times New Roman" w:hAnsiTheme="majorBidi" w:cstheme="majorBidi"/>
          <w:color w:val="222222"/>
          <w:sz w:val="26"/>
          <w:szCs w:val="26"/>
          <w:lang w:eastAsia="tr-TR"/>
        </w:rPr>
        <w:t>iddet</w:t>
      </w:r>
      <w:proofErr w:type="spellEnd"/>
      <w:r w:rsidR="00DA548F" w:rsidRPr="00A824F1">
        <w:rPr>
          <w:rFonts w:asciiTheme="majorBidi" w:eastAsia="Times New Roman" w:hAnsiTheme="majorBidi" w:cstheme="majorBidi"/>
          <w:color w:val="222222"/>
          <w:sz w:val="26"/>
          <w:szCs w:val="26"/>
          <w:lang w:eastAsia="tr-TR"/>
        </w:rPr>
        <w:t xml:space="preserve"> süresi içerisinde </w:t>
      </w:r>
      <w:r w:rsidR="00F8188B" w:rsidRPr="00A824F1">
        <w:rPr>
          <w:rFonts w:asciiTheme="majorBidi" w:eastAsia="Times New Roman" w:hAnsiTheme="majorBidi" w:cstheme="majorBidi"/>
          <w:color w:val="222222"/>
          <w:sz w:val="26"/>
          <w:szCs w:val="26"/>
          <w:lang w:eastAsia="tr-TR"/>
        </w:rPr>
        <w:t>o kadına miras verilmesi,</w:t>
      </w:r>
      <w:r w:rsidR="00073E82" w:rsidRPr="00A824F1">
        <w:rPr>
          <w:rStyle w:val="DipnotBavurusu"/>
          <w:rFonts w:asciiTheme="majorBidi" w:eastAsia="Times New Roman" w:hAnsiTheme="majorBidi" w:cstheme="majorBidi"/>
          <w:color w:val="222222"/>
          <w:sz w:val="26"/>
          <w:szCs w:val="26"/>
          <w:lang w:eastAsia="tr-TR"/>
        </w:rPr>
        <w:footnoteReference w:id="18"/>
      </w:r>
      <w:r w:rsidR="00F8188B" w:rsidRPr="00A824F1">
        <w:rPr>
          <w:rFonts w:asciiTheme="majorBidi" w:eastAsia="Times New Roman" w:hAnsiTheme="majorBidi" w:cstheme="majorBidi"/>
          <w:color w:val="222222"/>
          <w:sz w:val="26"/>
          <w:szCs w:val="26"/>
          <w:lang w:eastAsia="tr-TR"/>
        </w:rPr>
        <w:t xml:space="preserve"> başkasının nişanlısına </w:t>
      </w:r>
      <w:proofErr w:type="spellStart"/>
      <w:r w:rsidR="00F8188B" w:rsidRPr="00A824F1">
        <w:rPr>
          <w:rFonts w:asciiTheme="majorBidi" w:eastAsia="Times New Roman" w:hAnsiTheme="majorBidi" w:cstheme="majorBidi"/>
          <w:color w:val="222222"/>
          <w:sz w:val="26"/>
          <w:szCs w:val="26"/>
          <w:lang w:eastAsia="tr-TR"/>
        </w:rPr>
        <w:t>tâlip</w:t>
      </w:r>
      <w:proofErr w:type="spellEnd"/>
      <w:r w:rsidR="00F8188B" w:rsidRPr="00A824F1">
        <w:rPr>
          <w:rFonts w:asciiTheme="majorBidi" w:eastAsia="Times New Roman" w:hAnsiTheme="majorBidi" w:cstheme="majorBidi"/>
          <w:color w:val="222222"/>
          <w:sz w:val="26"/>
          <w:szCs w:val="26"/>
          <w:lang w:eastAsia="tr-TR"/>
        </w:rPr>
        <w:t xml:space="preserve"> olma</w:t>
      </w:r>
      <w:r w:rsidRPr="00A824F1">
        <w:rPr>
          <w:rFonts w:asciiTheme="majorBidi" w:eastAsia="Times New Roman" w:hAnsiTheme="majorBidi" w:cstheme="majorBidi"/>
          <w:color w:val="222222"/>
          <w:sz w:val="26"/>
          <w:szCs w:val="26"/>
          <w:lang w:eastAsia="tr-TR"/>
        </w:rPr>
        <w:t>nın yasak olması</w:t>
      </w:r>
      <w:r w:rsidR="00F8188B" w:rsidRPr="00A824F1">
        <w:rPr>
          <w:rFonts w:asciiTheme="majorBidi" w:eastAsia="Times New Roman" w:hAnsiTheme="majorBidi" w:cstheme="majorBidi"/>
          <w:color w:val="222222"/>
          <w:sz w:val="26"/>
          <w:szCs w:val="26"/>
          <w:lang w:eastAsia="tr-TR"/>
        </w:rPr>
        <w:t xml:space="preserve">, </w:t>
      </w:r>
      <w:r w:rsidR="00794EDA" w:rsidRPr="00A824F1">
        <w:rPr>
          <w:rFonts w:asciiTheme="majorBidi" w:eastAsia="Times New Roman" w:hAnsiTheme="majorBidi" w:cstheme="majorBidi"/>
          <w:color w:val="222222"/>
          <w:sz w:val="26"/>
          <w:szCs w:val="26"/>
          <w:lang w:eastAsia="tr-TR"/>
        </w:rPr>
        <w:t>pazarlık halinde olan ya da muhayyerliği bulunan mala müşteri olma</w:t>
      </w:r>
      <w:r w:rsidRPr="00A824F1">
        <w:rPr>
          <w:rFonts w:asciiTheme="majorBidi" w:eastAsia="Times New Roman" w:hAnsiTheme="majorBidi" w:cstheme="majorBidi"/>
          <w:color w:val="222222"/>
          <w:sz w:val="26"/>
          <w:szCs w:val="26"/>
          <w:lang w:eastAsia="tr-TR"/>
        </w:rPr>
        <w:t>nın caiz olmaması</w:t>
      </w:r>
      <w:r w:rsidR="00794EDA" w:rsidRPr="00A824F1">
        <w:rPr>
          <w:rFonts w:asciiTheme="majorBidi" w:eastAsia="Times New Roman" w:hAnsiTheme="majorBidi" w:cstheme="majorBidi"/>
          <w:color w:val="222222"/>
          <w:sz w:val="26"/>
          <w:szCs w:val="26"/>
          <w:lang w:eastAsia="tr-TR"/>
        </w:rPr>
        <w:t>, hırsızlık malını satın alma</w:t>
      </w:r>
      <w:r w:rsidRPr="00A824F1">
        <w:rPr>
          <w:rFonts w:asciiTheme="majorBidi" w:eastAsia="Times New Roman" w:hAnsiTheme="majorBidi" w:cstheme="majorBidi"/>
          <w:color w:val="222222"/>
          <w:sz w:val="26"/>
          <w:szCs w:val="26"/>
          <w:lang w:eastAsia="tr-TR"/>
        </w:rPr>
        <w:t>nın caiz olmaması</w:t>
      </w:r>
      <w:r w:rsidR="00794EDA" w:rsidRPr="00A824F1">
        <w:rPr>
          <w:rFonts w:asciiTheme="majorBidi" w:eastAsia="Times New Roman" w:hAnsiTheme="majorBidi" w:cstheme="majorBidi"/>
          <w:color w:val="222222"/>
          <w:sz w:val="26"/>
          <w:szCs w:val="26"/>
          <w:lang w:eastAsia="tr-TR"/>
        </w:rPr>
        <w:t>, zekat olarak verilen malı satın alma</w:t>
      </w:r>
      <w:r w:rsidRPr="00A824F1">
        <w:rPr>
          <w:rFonts w:asciiTheme="majorBidi" w:eastAsia="Times New Roman" w:hAnsiTheme="majorBidi" w:cstheme="majorBidi"/>
          <w:color w:val="222222"/>
          <w:sz w:val="26"/>
          <w:szCs w:val="26"/>
          <w:lang w:eastAsia="tr-TR"/>
        </w:rPr>
        <w:t>nın caiz olmaması</w:t>
      </w:r>
      <w:r w:rsidR="00DF0D19" w:rsidRPr="00A824F1">
        <w:rPr>
          <w:rStyle w:val="DipnotBavurusu"/>
          <w:rFonts w:asciiTheme="majorBidi" w:eastAsia="Times New Roman" w:hAnsiTheme="majorBidi" w:cstheme="majorBidi"/>
          <w:color w:val="222222"/>
          <w:sz w:val="26"/>
          <w:szCs w:val="26"/>
          <w:lang w:eastAsia="tr-TR"/>
        </w:rPr>
        <w:footnoteReference w:id="19"/>
      </w:r>
      <w:r w:rsidR="00794EDA" w:rsidRPr="00A824F1">
        <w:rPr>
          <w:rFonts w:asciiTheme="majorBidi" w:eastAsia="Times New Roman" w:hAnsiTheme="majorBidi" w:cstheme="majorBidi"/>
          <w:color w:val="222222"/>
          <w:sz w:val="26"/>
          <w:szCs w:val="26"/>
          <w:lang w:eastAsia="tr-TR"/>
        </w:rPr>
        <w:t xml:space="preserve">, </w:t>
      </w:r>
      <w:r w:rsidR="00FE1BFA" w:rsidRPr="00A824F1">
        <w:rPr>
          <w:rFonts w:asciiTheme="majorBidi" w:eastAsia="Times New Roman" w:hAnsiTheme="majorBidi" w:cstheme="majorBidi"/>
          <w:color w:val="222222"/>
          <w:sz w:val="26"/>
          <w:szCs w:val="26"/>
          <w:lang w:eastAsia="tr-TR"/>
        </w:rPr>
        <w:t>savaş halinde cezaların uygulanmaması,</w:t>
      </w:r>
      <w:r w:rsidR="00794EDA" w:rsidRPr="00A824F1">
        <w:rPr>
          <w:rFonts w:asciiTheme="majorBidi" w:eastAsia="Times New Roman" w:hAnsiTheme="majorBidi" w:cstheme="majorBidi"/>
          <w:color w:val="222222"/>
          <w:sz w:val="26"/>
          <w:szCs w:val="26"/>
          <w:lang w:eastAsia="tr-TR"/>
        </w:rPr>
        <w:t xml:space="preserve"> aralarında önceden hediyeleşme adeti olmayan </w:t>
      </w:r>
      <w:r w:rsidR="004371BD" w:rsidRPr="00A824F1">
        <w:rPr>
          <w:rFonts w:asciiTheme="majorBidi" w:eastAsia="Times New Roman" w:hAnsiTheme="majorBidi" w:cstheme="majorBidi"/>
          <w:color w:val="222222"/>
          <w:sz w:val="26"/>
          <w:szCs w:val="26"/>
          <w:lang w:eastAsia="tr-TR"/>
        </w:rPr>
        <w:t>hâkim ya da yetkili kimselere</w:t>
      </w:r>
      <w:r w:rsidR="00794EDA" w:rsidRPr="00A824F1">
        <w:rPr>
          <w:rFonts w:asciiTheme="majorBidi" w:eastAsia="Times New Roman" w:hAnsiTheme="majorBidi" w:cstheme="majorBidi"/>
          <w:color w:val="222222"/>
          <w:sz w:val="26"/>
          <w:szCs w:val="26"/>
          <w:lang w:eastAsia="tr-TR"/>
        </w:rPr>
        <w:t xml:space="preserve"> hediye verme</w:t>
      </w:r>
      <w:r w:rsidRPr="00A824F1">
        <w:rPr>
          <w:rFonts w:asciiTheme="majorBidi" w:eastAsia="Times New Roman" w:hAnsiTheme="majorBidi" w:cstheme="majorBidi"/>
          <w:color w:val="222222"/>
          <w:sz w:val="26"/>
          <w:szCs w:val="26"/>
          <w:lang w:eastAsia="tr-TR"/>
        </w:rPr>
        <w:t>nin yasak olması</w:t>
      </w:r>
      <w:r w:rsidR="00794EDA" w:rsidRPr="00A824F1">
        <w:rPr>
          <w:rFonts w:asciiTheme="majorBidi" w:eastAsia="Times New Roman" w:hAnsiTheme="majorBidi" w:cstheme="majorBidi"/>
          <w:color w:val="222222"/>
          <w:sz w:val="26"/>
          <w:szCs w:val="26"/>
          <w:lang w:eastAsia="tr-TR"/>
        </w:rPr>
        <w:t>, başkasının kaybettiği bir eşyayı bulanın şahit göstermesi</w:t>
      </w:r>
      <w:r w:rsidRPr="00A824F1">
        <w:rPr>
          <w:rFonts w:asciiTheme="majorBidi" w:eastAsia="Times New Roman" w:hAnsiTheme="majorBidi" w:cstheme="majorBidi"/>
          <w:color w:val="222222"/>
          <w:sz w:val="26"/>
          <w:szCs w:val="26"/>
          <w:lang w:eastAsia="tr-TR"/>
        </w:rPr>
        <w:t xml:space="preserve"> gereği</w:t>
      </w:r>
      <w:r w:rsidR="00794EDA" w:rsidRPr="00A824F1">
        <w:rPr>
          <w:rFonts w:asciiTheme="majorBidi" w:eastAsia="Times New Roman" w:hAnsiTheme="majorBidi" w:cstheme="majorBidi"/>
          <w:color w:val="222222"/>
          <w:sz w:val="26"/>
          <w:szCs w:val="26"/>
          <w:lang w:eastAsia="tr-TR"/>
        </w:rPr>
        <w:t xml:space="preserve">, </w:t>
      </w:r>
      <w:r w:rsidR="004371BD" w:rsidRPr="00A824F1">
        <w:rPr>
          <w:rFonts w:asciiTheme="majorBidi" w:eastAsia="Times New Roman" w:hAnsiTheme="majorBidi" w:cstheme="majorBidi"/>
          <w:color w:val="222222"/>
          <w:sz w:val="26"/>
          <w:szCs w:val="26"/>
          <w:lang w:eastAsia="tr-TR"/>
        </w:rPr>
        <w:t xml:space="preserve">çoğu sarhoşluk veren şeyin azının da haram kılınması, </w:t>
      </w:r>
      <w:proofErr w:type="spellStart"/>
      <w:r w:rsidR="004371BD" w:rsidRPr="00A824F1">
        <w:rPr>
          <w:rFonts w:asciiTheme="majorBidi" w:eastAsia="Times New Roman" w:hAnsiTheme="majorBidi" w:cstheme="majorBidi"/>
          <w:color w:val="222222"/>
          <w:sz w:val="26"/>
          <w:szCs w:val="26"/>
          <w:lang w:eastAsia="tr-TR"/>
        </w:rPr>
        <w:t>iddeti</w:t>
      </w:r>
      <w:proofErr w:type="spellEnd"/>
      <w:r w:rsidR="004371BD" w:rsidRPr="00A824F1">
        <w:rPr>
          <w:rFonts w:asciiTheme="majorBidi" w:eastAsia="Times New Roman" w:hAnsiTheme="majorBidi" w:cstheme="majorBidi"/>
          <w:color w:val="222222"/>
          <w:sz w:val="26"/>
          <w:szCs w:val="26"/>
          <w:lang w:eastAsia="tr-TR"/>
        </w:rPr>
        <w:t xml:space="preserve"> bitmeyen kadınla nikah akdi yapma</w:t>
      </w:r>
      <w:r w:rsidRPr="00A824F1">
        <w:rPr>
          <w:rFonts w:asciiTheme="majorBidi" w:eastAsia="Times New Roman" w:hAnsiTheme="majorBidi" w:cstheme="majorBidi"/>
          <w:color w:val="222222"/>
          <w:sz w:val="26"/>
          <w:szCs w:val="26"/>
          <w:lang w:eastAsia="tr-TR"/>
        </w:rPr>
        <w:t>nın haram kılınması</w:t>
      </w:r>
      <w:r w:rsidR="004371BD" w:rsidRPr="00A824F1">
        <w:rPr>
          <w:rFonts w:asciiTheme="majorBidi" w:eastAsia="Times New Roman" w:hAnsiTheme="majorBidi" w:cstheme="majorBidi"/>
          <w:color w:val="222222"/>
          <w:sz w:val="26"/>
          <w:szCs w:val="26"/>
          <w:lang w:eastAsia="tr-TR"/>
        </w:rPr>
        <w:t xml:space="preserve">, </w:t>
      </w:r>
      <w:r w:rsidR="006E6222" w:rsidRPr="00A824F1">
        <w:rPr>
          <w:rFonts w:asciiTheme="majorBidi" w:eastAsia="Times New Roman" w:hAnsiTheme="majorBidi" w:cstheme="majorBidi"/>
          <w:color w:val="222222"/>
          <w:sz w:val="26"/>
          <w:szCs w:val="26"/>
          <w:lang w:eastAsia="tr-TR"/>
        </w:rPr>
        <w:t>karaborsacılığın (ihtikar) yasaklanması gibi hükümler, “</w:t>
      </w:r>
      <w:proofErr w:type="spellStart"/>
      <w:r w:rsidR="006E6222" w:rsidRPr="00A824F1">
        <w:rPr>
          <w:rFonts w:asciiTheme="majorBidi" w:eastAsia="Times New Roman" w:hAnsiTheme="majorBidi" w:cstheme="majorBidi"/>
          <w:b/>
          <w:bCs/>
          <w:i/>
          <w:iCs/>
          <w:color w:val="222222"/>
          <w:sz w:val="26"/>
          <w:szCs w:val="26"/>
          <w:lang w:eastAsia="tr-TR"/>
        </w:rPr>
        <w:t>sedd</w:t>
      </w:r>
      <w:proofErr w:type="spellEnd"/>
      <w:r w:rsidR="006E6222" w:rsidRPr="00A824F1">
        <w:rPr>
          <w:rFonts w:asciiTheme="majorBidi" w:eastAsia="Times New Roman" w:hAnsiTheme="majorBidi" w:cstheme="majorBidi"/>
          <w:b/>
          <w:bCs/>
          <w:i/>
          <w:iCs/>
          <w:color w:val="222222"/>
          <w:sz w:val="26"/>
          <w:szCs w:val="26"/>
          <w:lang w:eastAsia="tr-TR"/>
        </w:rPr>
        <w:t xml:space="preserve">-i </w:t>
      </w:r>
      <w:proofErr w:type="spellStart"/>
      <w:r w:rsidR="006E6222" w:rsidRPr="00A824F1">
        <w:rPr>
          <w:rFonts w:asciiTheme="majorBidi" w:eastAsia="Times New Roman" w:hAnsiTheme="majorBidi" w:cstheme="majorBidi"/>
          <w:b/>
          <w:bCs/>
          <w:i/>
          <w:iCs/>
          <w:color w:val="222222"/>
          <w:sz w:val="26"/>
          <w:szCs w:val="26"/>
          <w:lang w:eastAsia="tr-TR"/>
        </w:rPr>
        <w:t>zerâi</w:t>
      </w:r>
      <w:proofErr w:type="spellEnd"/>
      <w:r w:rsidR="006E6222" w:rsidRPr="00A824F1">
        <w:rPr>
          <w:rFonts w:asciiTheme="majorBidi" w:eastAsia="Times New Roman" w:hAnsiTheme="majorBidi" w:cstheme="majorBidi"/>
          <w:color w:val="222222"/>
          <w:sz w:val="26"/>
          <w:szCs w:val="26"/>
          <w:lang w:eastAsia="tr-TR"/>
        </w:rPr>
        <w:t>” ilkesine dayanmaktadır.</w:t>
      </w:r>
      <w:r w:rsidR="00565804" w:rsidRPr="00A824F1">
        <w:rPr>
          <w:rStyle w:val="DipnotBavurusu"/>
          <w:rFonts w:asciiTheme="majorBidi" w:eastAsia="Times New Roman" w:hAnsiTheme="majorBidi" w:cstheme="majorBidi"/>
          <w:color w:val="222222"/>
          <w:sz w:val="26"/>
          <w:szCs w:val="26"/>
          <w:lang w:eastAsia="tr-TR"/>
        </w:rPr>
        <w:footnoteReference w:id="20"/>
      </w:r>
      <w:r w:rsidR="006E6222" w:rsidRPr="00A824F1">
        <w:rPr>
          <w:rFonts w:asciiTheme="majorBidi" w:eastAsia="Times New Roman" w:hAnsiTheme="majorBidi" w:cstheme="majorBidi"/>
          <w:color w:val="222222"/>
          <w:sz w:val="26"/>
          <w:szCs w:val="26"/>
          <w:lang w:eastAsia="tr-TR"/>
        </w:rPr>
        <w:t xml:space="preserve"> </w:t>
      </w:r>
      <w:r w:rsidR="00FE1BFA" w:rsidRPr="00A824F1">
        <w:rPr>
          <w:rFonts w:asciiTheme="majorBidi" w:eastAsia="Times New Roman" w:hAnsiTheme="majorBidi" w:cstheme="majorBidi"/>
          <w:color w:val="222222"/>
          <w:sz w:val="26"/>
          <w:szCs w:val="26"/>
          <w:lang w:eastAsia="tr-TR"/>
        </w:rPr>
        <w:t>Tercih edilen görüşe göre, “</w:t>
      </w:r>
      <w:proofErr w:type="spellStart"/>
      <w:r w:rsidR="00FE1BFA" w:rsidRPr="00A824F1">
        <w:rPr>
          <w:rFonts w:asciiTheme="majorBidi" w:eastAsia="Times New Roman" w:hAnsiTheme="majorBidi" w:cstheme="majorBidi"/>
          <w:i/>
          <w:iCs/>
          <w:color w:val="222222"/>
          <w:sz w:val="26"/>
          <w:szCs w:val="26"/>
          <w:lang w:eastAsia="tr-TR"/>
        </w:rPr>
        <w:t>sed</w:t>
      </w:r>
      <w:proofErr w:type="spellEnd"/>
      <w:r w:rsidR="00FE1BFA" w:rsidRPr="00A824F1">
        <w:rPr>
          <w:rFonts w:asciiTheme="majorBidi" w:eastAsia="Times New Roman" w:hAnsiTheme="majorBidi" w:cstheme="majorBidi"/>
          <w:i/>
          <w:iCs/>
          <w:color w:val="222222"/>
          <w:sz w:val="26"/>
          <w:szCs w:val="26"/>
          <w:lang w:eastAsia="tr-TR"/>
        </w:rPr>
        <w:t xml:space="preserve">-i </w:t>
      </w:r>
      <w:proofErr w:type="spellStart"/>
      <w:r w:rsidR="00FE1BFA" w:rsidRPr="00A824F1">
        <w:rPr>
          <w:rFonts w:asciiTheme="majorBidi" w:eastAsia="Times New Roman" w:hAnsiTheme="majorBidi" w:cstheme="majorBidi"/>
          <w:i/>
          <w:iCs/>
          <w:color w:val="222222"/>
          <w:sz w:val="26"/>
          <w:szCs w:val="26"/>
          <w:lang w:eastAsia="tr-TR"/>
        </w:rPr>
        <w:t>zerâî</w:t>
      </w:r>
      <w:proofErr w:type="spellEnd"/>
      <w:r w:rsidR="00FE1BFA" w:rsidRPr="00A824F1">
        <w:rPr>
          <w:rFonts w:asciiTheme="majorBidi" w:eastAsia="Times New Roman" w:hAnsiTheme="majorBidi" w:cstheme="majorBidi"/>
          <w:i/>
          <w:iCs/>
          <w:color w:val="222222"/>
          <w:sz w:val="26"/>
          <w:szCs w:val="26"/>
          <w:lang w:eastAsia="tr-TR"/>
        </w:rPr>
        <w:t>”</w:t>
      </w:r>
      <w:r w:rsidR="00FE1BFA" w:rsidRPr="00A824F1">
        <w:rPr>
          <w:rFonts w:asciiTheme="majorBidi" w:eastAsia="Times New Roman" w:hAnsiTheme="majorBidi" w:cstheme="majorBidi"/>
          <w:color w:val="222222"/>
          <w:sz w:val="26"/>
          <w:szCs w:val="26"/>
          <w:lang w:eastAsia="tr-TR"/>
        </w:rPr>
        <w:t xml:space="preserve"> prensibi, dinde hüküm kaynağıdır.</w:t>
      </w:r>
      <w:r w:rsidR="00FE1BFA" w:rsidRPr="00A824F1">
        <w:rPr>
          <w:rStyle w:val="DipnotBavurusu"/>
          <w:rFonts w:asciiTheme="majorBidi" w:eastAsia="Times New Roman" w:hAnsiTheme="majorBidi" w:cstheme="majorBidi"/>
          <w:color w:val="222222"/>
          <w:sz w:val="26"/>
          <w:szCs w:val="26"/>
          <w:lang w:eastAsia="tr-TR"/>
        </w:rPr>
        <w:footnoteReference w:id="21"/>
      </w:r>
    </w:p>
    <w:p w14:paraId="186BE584" w14:textId="5023D233" w:rsidR="002E406F" w:rsidRPr="00A824F1" w:rsidRDefault="009B566B" w:rsidP="00563176">
      <w:pPr>
        <w:shd w:val="clear" w:color="auto" w:fill="FFFFFF"/>
        <w:spacing w:before="100" w:beforeAutospacing="1" w:after="100" w:afterAutospacing="1" w:line="276" w:lineRule="auto"/>
        <w:ind w:firstLine="851"/>
        <w:jc w:val="both"/>
        <w:rPr>
          <w:rFonts w:asciiTheme="majorBidi" w:eastAsia="Times New Roman" w:hAnsiTheme="majorBidi" w:cstheme="majorBidi"/>
          <w:color w:val="222222"/>
          <w:sz w:val="26"/>
          <w:szCs w:val="26"/>
          <w:lang w:eastAsia="tr-TR"/>
        </w:rPr>
      </w:pPr>
      <w:r w:rsidRPr="00A824F1">
        <w:rPr>
          <w:rFonts w:asciiTheme="majorBidi" w:eastAsia="Times New Roman" w:hAnsiTheme="majorBidi" w:cstheme="majorBidi"/>
          <w:color w:val="222222"/>
          <w:sz w:val="26"/>
          <w:szCs w:val="26"/>
          <w:lang w:eastAsia="tr-TR"/>
        </w:rPr>
        <w:t>“</w:t>
      </w:r>
      <w:proofErr w:type="spellStart"/>
      <w:r w:rsidRPr="00A824F1">
        <w:rPr>
          <w:rFonts w:asciiTheme="majorBidi" w:eastAsia="Times New Roman" w:hAnsiTheme="majorBidi" w:cstheme="majorBidi"/>
          <w:i/>
          <w:iCs/>
          <w:color w:val="222222"/>
          <w:sz w:val="26"/>
          <w:szCs w:val="26"/>
          <w:u w:val="single"/>
          <w:lang w:eastAsia="tr-TR"/>
        </w:rPr>
        <w:t>Sedd</w:t>
      </w:r>
      <w:proofErr w:type="spellEnd"/>
      <w:r w:rsidRPr="00A824F1">
        <w:rPr>
          <w:rFonts w:asciiTheme="majorBidi" w:eastAsia="Times New Roman" w:hAnsiTheme="majorBidi" w:cstheme="majorBidi"/>
          <w:i/>
          <w:iCs/>
          <w:color w:val="222222"/>
          <w:sz w:val="26"/>
          <w:szCs w:val="26"/>
          <w:u w:val="single"/>
          <w:lang w:eastAsia="tr-TR"/>
        </w:rPr>
        <w:t xml:space="preserve">-i </w:t>
      </w:r>
      <w:proofErr w:type="spellStart"/>
      <w:r w:rsidRPr="00A824F1">
        <w:rPr>
          <w:rFonts w:asciiTheme="majorBidi" w:eastAsia="Times New Roman" w:hAnsiTheme="majorBidi" w:cstheme="majorBidi"/>
          <w:i/>
          <w:iCs/>
          <w:color w:val="222222"/>
          <w:sz w:val="26"/>
          <w:szCs w:val="26"/>
          <w:u w:val="single"/>
          <w:lang w:eastAsia="tr-TR"/>
        </w:rPr>
        <w:t>zerâî</w:t>
      </w:r>
      <w:r w:rsidRPr="00A824F1">
        <w:rPr>
          <w:rFonts w:asciiTheme="majorBidi" w:eastAsia="Times New Roman" w:hAnsiTheme="majorBidi" w:cstheme="majorBidi"/>
          <w:color w:val="222222"/>
          <w:sz w:val="26"/>
          <w:szCs w:val="26"/>
          <w:u w:val="single"/>
          <w:lang w:eastAsia="tr-TR"/>
        </w:rPr>
        <w:t>”nin</w:t>
      </w:r>
      <w:proofErr w:type="spellEnd"/>
      <w:r w:rsidRPr="00A824F1">
        <w:rPr>
          <w:rFonts w:asciiTheme="majorBidi" w:eastAsia="Times New Roman" w:hAnsiTheme="majorBidi" w:cstheme="majorBidi"/>
          <w:color w:val="222222"/>
          <w:sz w:val="26"/>
          <w:szCs w:val="26"/>
          <w:u w:val="single"/>
          <w:lang w:eastAsia="tr-TR"/>
        </w:rPr>
        <w:t xml:space="preserve"> temeli şu esasa dayanır:</w:t>
      </w:r>
      <w:r w:rsidRPr="00A824F1">
        <w:rPr>
          <w:rFonts w:asciiTheme="majorBidi" w:eastAsia="Times New Roman" w:hAnsiTheme="majorBidi" w:cstheme="majorBidi"/>
          <w:color w:val="222222"/>
          <w:sz w:val="26"/>
          <w:szCs w:val="26"/>
          <w:lang w:eastAsia="tr-TR"/>
        </w:rPr>
        <w:t xml:space="preserve"> Bir işte vesile, o işteki gayenin hükmünü alır. Bir işte amaç ne ise, o işin yolunu açan vesileler de o am</w:t>
      </w:r>
      <w:r w:rsidR="008B1D8D" w:rsidRPr="00A824F1">
        <w:rPr>
          <w:rFonts w:asciiTheme="majorBidi" w:eastAsia="Times New Roman" w:hAnsiTheme="majorBidi" w:cstheme="majorBidi"/>
          <w:color w:val="222222"/>
          <w:sz w:val="26"/>
          <w:szCs w:val="26"/>
          <w:lang w:eastAsia="tr-TR"/>
        </w:rPr>
        <w:t>açla aynı</w:t>
      </w:r>
      <w:r w:rsidRPr="00A824F1">
        <w:rPr>
          <w:rFonts w:asciiTheme="majorBidi" w:eastAsia="Times New Roman" w:hAnsiTheme="majorBidi" w:cstheme="majorBidi"/>
          <w:color w:val="222222"/>
          <w:sz w:val="26"/>
          <w:szCs w:val="26"/>
          <w:lang w:eastAsia="tr-TR"/>
        </w:rPr>
        <w:t xml:space="preserve"> doğrultuda değerlendirilir. O iş</w:t>
      </w:r>
      <w:r w:rsidR="008B1D8D" w:rsidRPr="00A824F1">
        <w:rPr>
          <w:rFonts w:asciiTheme="majorBidi" w:eastAsia="Times New Roman" w:hAnsiTheme="majorBidi" w:cstheme="majorBidi"/>
          <w:color w:val="222222"/>
          <w:sz w:val="26"/>
          <w:szCs w:val="26"/>
          <w:lang w:eastAsia="tr-TR"/>
        </w:rPr>
        <w:t>l</w:t>
      </w:r>
      <w:r w:rsidRPr="00A824F1">
        <w:rPr>
          <w:rFonts w:asciiTheme="majorBidi" w:eastAsia="Times New Roman" w:hAnsiTheme="majorBidi" w:cstheme="majorBidi"/>
          <w:color w:val="222222"/>
          <w:sz w:val="26"/>
          <w:szCs w:val="26"/>
          <w:lang w:eastAsia="tr-TR"/>
        </w:rPr>
        <w:t>e bir günah amaçlanıyorsa</w:t>
      </w:r>
      <w:r w:rsidR="008B1D8D" w:rsidRPr="00A824F1">
        <w:rPr>
          <w:rFonts w:asciiTheme="majorBidi" w:eastAsia="Times New Roman" w:hAnsiTheme="majorBidi" w:cstheme="majorBidi"/>
          <w:color w:val="222222"/>
          <w:sz w:val="26"/>
          <w:szCs w:val="26"/>
          <w:lang w:eastAsia="tr-TR"/>
        </w:rPr>
        <w:t xml:space="preserve"> veya</w:t>
      </w:r>
      <w:r w:rsidRPr="00A824F1">
        <w:rPr>
          <w:rFonts w:asciiTheme="majorBidi" w:eastAsia="Times New Roman" w:hAnsiTheme="majorBidi" w:cstheme="majorBidi"/>
          <w:color w:val="222222"/>
          <w:sz w:val="26"/>
          <w:szCs w:val="26"/>
          <w:lang w:eastAsia="tr-TR"/>
        </w:rPr>
        <w:t xml:space="preserve"> o işin sonucunda bir haram işlenecekse, o işe vesile olmak da haramdır. Çünkü, o vesile olmasaydı o amaca ulaşılamayacaktı.</w:t>
      </w:r>
      <w:r w:rsidRPr="00A824F1">
        <w:rPr>
          <w:rStyle w:val="DipnotBavurusu"/>
          <w:rFonts w:asciiTheme="majorBidi" w:eastAsia="Times New Roman" w:hAnsiTheme="majorBidi" w:cstheme="majorBidi"/>
          <w:color w:val="222222"/>
          <w:sz w:val="26"/>
          <w:szCs w:val="26"/>
          <w:lang w:eastAsia="tr-TR"/>
        </w:rPr>
        <w:footnoteReference w:id="22"/>
      </w:r>
      <w:r w:rsidRPr="00A824F1">
        <w:rPr>
          <w:rFonts w:asciiTheme="majorBidi" w:eastAsia="Times New Roman" w:hAnsiTheme="majorBidi" w:cstheme="majorBidi"/>
          <w:color w:val="222222"/>
          <w:sz w:val="26"/>
          <w:szCs w:val="26"/>
          <w:lang w:eastAsia="tr-TR"/>
        </w:rPr>
        <w:t xml:space="preserve">  </w:t>
      </w:r>
      <w:proofErr w:type="spellStart"/>
      <w:r w:rsidR="00B146E9" w:rsidRPr="00CF4A54">
        <w:rPr>
          <w:rFonts w:asciiTheme="majorBidi" w:eastAsia="Times New Roman" w:hAnsiTheme="majorBidi" w:cstheme="majorBidi"/>
          <w:color w:val="222222"/>
          <w:sz w:val="26"/>
          <w:szCs w:val="26"/>
          <w:u w:val="single"/>
          <w:lang w:eastAsia="tr-TR"/>
        </w:rPr>
        <w:t>Mefsedete</w:t>
      </w:r>
      <w:proofErr w:type="spellEnd"/>
      <w:r w:rsidR="00987B56" w:rsidRPr="00CF4A54">
        <w:rPr>
          <w:rFonts w:asciiTheme="majorBidi" w:eastAsia="Times New Roman" w:hAnsiTheme="majorBidi" w:cstheme="majorBidi"/>
          <w:color w:val="222222"/>
          <w:sz w:val="26"/>
          <w:szCs w:val="26"/>
          <w:u w:val="single"/>
          <w:lang w:eastAsia="tr-TR"/>
        </w:rPr>
        <w:t xml:space="preserve">/zarara yol açan fiilin ya kendisi bizzat zararlıdır, haram </w:t>
      </w:r>
      <w:r w:rsidR="00987B56" w:rsidRPr="00CF4A54">
        <w:rPr>
          <w:rFonts w:asciiTheme="majorBidi" w:eastAsia="Times New Roman" w:hAnsiTheme="majorBidi" w:cstheme="majorBidi"/>
          <w:color w:val="222222"/>
          <w:sz w:val="26"/>
          <w:szCs w:val="26"/>
          <w:u w:val="single"/>
          <w:lang w:eastAsia="tr-TR"/>
        </w:rPr>
        <w:lastRenderedPageBreak/>
        <w:t xml:space="preserve">kılınmıştır, ya da kendisi mubah/helal olduğu halde </w:t>
      </w:r>
      <w:proofErr w:type="spellStart"/>
      <w:r w:rsidR="00987B56" w:rsidRPr="00CF4A54">
        <w:rPr>
          <w:rFonts w:asciiTheme="majorBidi" w:eastAsia="Times New Roman" w:hAnsiTheme="majorBidi" w:cstheme="majorBidi"/>
          <w:color w:val="222222"/>
          <w:sz w:val="26"/>
          <w:szCs w:val="26"/>
          <w:u w:val="single"/>
          <w:lang w:eastAsia="tr-TR"/>
        </w:rPr>
        <w:t>mefsedete</w:t>
      </w:r>
      <w:proofErr w:type="spellEnd"/>
      <w:r w:rsidR="00987B56" w:rsidRPr="00CF4A54">
        <w:rPr>
          <w:rFonts w:asciiTheme="majorBidi" w:eastAsia="Times New Roman" w:hAnsiTheme="majorBidi" w:cstheme="majorBidi"/>
          <w:color w:val="222222"/>
          <w:sz w:val="26"/>
          <w:szCs w:val="26"/>
          <w:u w:val="single"/>
          <w:lang w:eastAsia="tr-TR"/>
        </w:rPr>
        <w:t xml:space="preserve"> yol açacağı için caiz görülmemiştir.</w:t>
      </w:r>
      <w:r w:rsidR="00987B56" w:rsidRPr="00A824F1">
        <w:rPr>
          <w:rStyle w:val="DipnotBavurusu"/>
          <w:rFonts w:asciiTheme="majorBidi" w:eastAsia="Times New Roman" w:hAnsiTheme="majorBidi" w:cstheme="majorBidi"/>
          <w:color w:val="222222"/>
          <w:sz w:val="26"/>
          <w:szCs w:val="26"/>
          <w:lang w:eastAsia="tr-TR"/>
        </w:rPr>
        <w:footnoteReference w:id="23"/>
      </w:r>
      <w:r w:rsidR="00FE1BFA" w:rsidRPr="00A824F1">
        <w:rPr>
          <w:rFonts w:asciiTheme="majorBidi" w:eastAsia="Times New Roman" w:hAnsiTheme="majorBidi" w:cstheme="majorBidi"/>
          <w:color w:val="222222"/>
          <w:sz w:val="26"/>
          <w:szCs w:val="26"/>
          <w:lang w:eastAsia="tr-TR"/>
        </w:rPr>
        <w:t xml:space="preserve"> </w:t>
      </w:r>
    </w:p>
    <w:p w14:paraId="373EE463" w14:textId="5DE70FF5" w:rsidR="009B566B" w:rsidRPr="00A824F1" w:rsidRDefault="009B566B" w:rsidP="00563176">
      <w:pPr>
        <w:shd w:val="clear" w:color="auto" w:fill="FFFFFF"/>
        <w:spacing w:before="100" w:beforeAutospacing="1" w:after="100" w:afterAutospacing="1" w:line="276" w:lineRule="auto"/>
        <w:ind w:firstLine="851"/>
        <w:jc w:val="both"/>
        <w:rPr>
          <w:rFonts w:asciiTheme="majorBidi" w:eastAsia="Times New Roman" w:hAnsiTheme="majorBidi" w:cstheme="majorBidi"/>
          <w:color w:val="222222"/>
          <w:sz w:val="26"/>
          <w:szCs w:val="26"/>
          <w:lang w:eastAsia="tr-TR"/>
        </w:rPr>
      </w:pPr>
      <w:r w:rsidRPr="00A824F1">
        <w:rPr>
          <w:rFonts w:asciiTheme="majorBidi" w:eastAsia="Times New Roman" w:hAnsiTheme="majorBidi" w:cstheme="majorBidi"/>
          <w:color w:val="222222"/>
          <w:sz w:val="26"/>
          <w:szCs w:val="26"/>
          <w:lang w:eastAsia="tr-TR"/>
        </w:rPr>
        <w:t xml:space="preserve">O halde yetki ve </w:t>
      </w:r>
      <w:r w:rsidR="002E406F" w:rsidRPr="00A824F1">
        <w:rPr>
          <w:rFonts w:asciiTheme="majorBidi" w:eastAsia="Times New Roman" w:hAnsiTheme="majorBidi" w:cstheme="majorBidi"/>
          <w:color w:val="222222"/>
          <w:sz w:val="26"/>
          <w:szCs w:val="26"/>
          <w:lang w:eastAsia="tr-TR"/>
        </w:rPr>
        <w:t>imkân</w:t>
      </w:r>
      <w:r w:rsidRPr="00A824F1">
        <w:rPr>
          <w:rFonts w:asciiTheme="majorBidi" w:eastAsia="Times New Roman" w:hAnsiTheme="majorBidi" w:cstheme="majorBidi"/>
          <w:color w:val="222222"/>
          <w:sz w:val="26"/>
          <w:szCs w:val="26"/>
          <w:lang w:eastAsia="tr-TR"/>
        </w:rPr>
        <w:t xml:space="preserve"> sahiplerine bu konuda </w:t>
      </w:r>
      <w:r w:rsidR="00DF582F" w:rsidRPr="00A824F1">
        <w:rPr>
          <w:rFonts w:asciiTheme="majorBidi" w:eastAsia="Times New Roman" w:hAnsiTheme="majorBidi" w:cstheme="majorBidi"/>
          <w:color w:val="222222"/>
          <w:sz w:val="26"/>
          <w:szCs w:val="26"/>
          <w:lang w:eastAsia="tr-TR"/>
        </w:rPr>
        <w:t xml:space="preserve">ayrıca </w:t>
      </w:r>
      <w:r w:rsidRPr="00A824F1">
        <w:rPr>
          <w:rFonts w:asciiTheme="majorBidi" w:eastAsia="Times New Roman" w:hAnsiTheme="majorBidi" w:cstheme="majorBidi"/>
          <w:color w:val="222222"/>
          <w:sz w:val="26"/>
          <w:szCs w:val="26"/>
          <w:lang w:eastAsia="tr-TR"/>
        </w:rPr>
        <w:t>büyük sorumluluk</w:t>
      </w:r>
      <w:r w:rsidR="00DF582F" w:rsidRPr="00A824F1">
        <w:rPr>
          <w:rFonts w:asciiTheme="majorBidi" w:eastAsia="Times New Roman" w:hAnsiTheme="majorBidi" w:cstheme="majorBidi"/>
          <w:color w:val="222222"/>
          <w:sz w:val="26"/>
          <w:szCs w:val="26"/>
          <w:lang w:eastAsia="tr-TR"/>
        </w:rPr>
        <w:t>lar</w:t>
      </w:r>
      <w:r w:rsidRPr="00A824F1">
        <w:rPr>
          <w:rFonts w:asciiTheme="majorBidi" w:eastAsia="Times New Roman" w:hAnsiTheme="majorBidi" w:cstheme="majorBidi"/>
          <w:color w:val="222222"/>
          <w:sz w:val="26"/>
          <w:szCs w:val="26"/>
          <w:lang w:eastAsia="tr-TR"/>
        </w:rPr>
        <w:t xml:space="preserve"> terettüp etmektedir.</w:t>
      </w:r>
    </w:p>
    <w:p w14:paraId="06B0F689" w14:textId="77777777" w:rsidR="008B1D8D" w:rsidRPr="00A824F1" w:rsidRDefault="00565804" w:rsidP="00563176">
      <w:pPr>
        <w:shd w:val="clear" w:color="auto" w:fill="FFFFFF"/>
        <w:spacing w:before="100" w:beforeAutospacing="1" w:after="100" w:afterAutospacing="1" w:line="276" w:lineRule="auto"/>
        <w:ind w:firstLine="851"/>
        <w:jc w:val="both"/>
        <w:rPr>
          <w:rFonts w:asciiTheme="majorBidi" w:eastAsia="Times New Roman" w:hAnsiTheme="majorBidi" w:cstheme="majorBidi"/>
          <w:color w:val="222222"/>
          <w:sz w:val="26"/>
          <w:szCs w:val="26"/>
          <w:lang w:eastAsia="tr-TR"/>
        </w:rPr>
      </w:pPr>
      <w:r w:rsidRPr="00A824F1">
        <w:rPr>
          <w:rFonts w:asciiTheme="majorBidi" w:eastAsia="Times New Roman" w:hAnsiTheme="majorBidi" w:cstheme="majorBidi"/>
          <w:color w:val="222222"/>
          <w:sz w:val="26"/>
          <w:szCs w:val="26"/>
          <w:lang w:eastAsia="tr-TR"/>
        </w:rPr>
        <w:t>Hayra, iyiliğe ve güzelliğe sebep olacak yolların açılması, bu sebeplerin temin edilmesi de Dinimizin üzerinde durduğu hu</w:t>
      </w:r>
      <w:r w:rsidR="008B1D8D" w:rsidRPr="00A824F1">
        <w:rPr>
          <w:rFonts w:asciiTheme="majorBidi" w:eastAsia="Times New Roman" w:hAnsiTheme="majorBidi" w:cstheme="majorBidi"/>
          <w:color w:val="222222"/>
          <w:sz w:val="26"/>
          <w:szCs w:val="26"/>
          <w:lang w:eastAsia="tr-TR"/>
        </w:rPr>
        <w:t>sus</w:t>
      </w:r>
      <w:r w:rsidRPr="00A824F1">
        <w:rPr>
          <w:rFonts w:asciiTheme="majorBidi" w:eastAsia="Times New Roman" w:hAnsiTheme="majorBidi" w:cstheme="majorBidi"/>
          <w:color w:val="222222"/>
          <w:sz w:val="26"/>
          <w:szCs w:val="26"/>
          <w:lang w:eastAsia="tr-TR"/>
        </w:rPr>
        <w:t>lardandır. Kur’an- Kerim, “</w:t>
      </w:r>
      <w:r w:rsidRPr="00A824F1">
        <w:rPr>
          <w:rFonts w:asciiTheme="majorBidi" w:eastAsia="Times New Roman" w:hAnsiTheme="majorBidi" w:cstheme="majorBidi"/>
          <w:i/>
          <w:iCs/>
          <w:color w:val="222222"/>
          <w:sz w:val="26"/>
          <w:szCs w:val="26"/>
          <w:lang w:eastAsia="tr-TR"/>
        </w:rPr>
        <w:t>iyilikte ve takvada yardımlaşmayı emretmekte, kötülük</w:t>
      </w:r>
      <w:r w:rsidR="008B1D8D" w:rsidRPr="00A824F1">
        <w:rPr>
          <w:rFonts w:asciiTheme="majorBidi" w:eastAsia="Times New Roman" w:hAnsiTheme="majorBidi" w:cstheme="majorBidi"/>
          <w:i/>
          <w:iCs/>
          <w:color w:val="222222"/>
          <w:sz w:val="26"/>
          <w:szCs w:val="26"/>
          <w:lang w:eastAsia="tr-TR"/>
        </w:rPr>
        <w:t>te</w:t>
      </w:r>
      <w:r w:rsidRPr="00A824F1">
        <w:rPr>
          <w:rFonts w:asciiTheme="majorBidi" w:eastAsia="Times New Roman" w:hAnsiTheme="majorBidi" w:cstheme="majorBidi"/>
          <w:i/>
          <w:iCs/>
          <w:color w:val="222222"/>
          <w:sz w:val="26"/>
          <w:szCs w:val="26"/>
          <w:lang w:eastAsia="tr-TR"/>
        </w:rPr>
        <w:t xml:space="preserve"> ve dini hududu çiğnemekte yardımlaşmayı” ise </w:t>
      </w:r>
      <w:r w:rsidRPr="00A824F1">
        <w:rPr>
          <w:rFonts w:asciiTheme="majorBidi" w:eastAsia="Times New Roman" w:hAnsiTheme="majorBidi" w:cstheme="majorBidi"/>
          <w:color w:val="222222"/>
          <w:sz w:val="26"/>
          <w:szCs w:val="26"/>
          <w:lang w:eastAsia="tr-TR"/>
        </w:rPr>
        <w:t>yasaklamaktadır.</w:t>
      </w:r>
      <w:r w:rsidRPr="00A824F1">
        <w:rPr>
          <w:rStyle w:val="DipnotBavurusu"/>
          <w:rFonts w:asciiTheme="majorBidi" w:eastAsia="Times New Roman" w:hAnsiTheme="majorBidi" w:cstheme="majorBidi"/>
          <w:color w:val="222222"/>
          <w:sz w:val="26"/>
          <w:szCs w:val="26"/>
          <w:lang w:eastAsia="tr-TR"/>
        </w:rPr>
        <w:footnoteReference w:id="24"/>
      </w:r>
      <w:r w:rsidRPr="00A824F1">
        <w:rPr>
          <w:rFonts w:asciiTheme="majorBidi" w:eastAsia="Times New Roman" w:hAnsiTheme="majorBidi" w:cstheme="majorBidi"/>
          <w:color w:val="222222"/>
          <w:sz w:val="26"/>
          <w:szCs w:val="26"/>
          <w:lang w:eastAsia="tr-TR"/>
        </w:rPr>
        <w:t xml:space="preserve"> </w:t>
      </w:r>
    </w:p>
    <w:p w14:paraId="1FD83F72" w14:textId="4A56EA83" w:rsidR="00DD7A16" w:rsidRPr="00A824F1" w:rsidRDefault="00DD7A16" w:rsidP="002376AF">
      <w:pPr>
        <w:shd w:val="clear" w:color="auto" w:fill="FFFFFF"/>
        <w:spacing w:before="360" w:after="120" w:line="276" w:lineRule="auto"/>
        <w:ind w:firstLine="851"/>
        <w:jc w:val="both"/>
        <w:rPr>
          <w:rStyle w:val="Gl"/>
          <w:rFonts w:asciiTheme="majorBidi" w:hAnsiTheme="majorBidi" w:cstheme="majorBidi"/>
          <w:color w:val="434343"/>
          <w:sz w:val="26"/>
          <w:szCs w:val="26"/>
          <w:shd w:val="clear" w:color="auto" w:fill="FFFFFF"/>
        </w:rPr>
      </w:pPr>
      <w:r w:rsidRPr="00A824F1">
        <w:rPr>
          <w:rStyle w:val="Gl"/>
          <w:rFonts w:asciiTheme="majorBidi" w:hAnsiTheme="majorBidi" w:cstheme="majorBidi"/>
          <w:color w:val="434343"/>
          <w:sz w:val="26"/>
          <w:szCs w:val="26"/>
          <w:shd w:val="clear" w:color="auto" w:fill="FFFFFF"/>
        </w:rPr>
        <w:t>Sonuç</w:t>
      </w:r>
    </w:p>
    <w:p w14:paraId="74A7F623" w14:textId="6AC86F68" w:rsidR="00AB7AA5" w:rsidRPr="00A824F1" w:rsidRDefault="00C22F62" w:rsidP="004A6F0E">
      <w:pPr>
        <w:shd w:val="clear" w:color="auto" w:fill="FFFFFF"/>
        <w:spacing w:before="100" w:beforeAutospacing="1" w:after="100" w:afterAutospacing="1" w:line="276" w:lineRule="auto"/>
        <w:ind w:firstLine="851"/>
        <w:jc w:val="both"/>
        <w:rPr>
          <w:rFonts w:asciiTheme="majorBidi" w:eastAsia="Times New Roman" w:hAnsiTheme="majorBidi" w:cstheme="majorBidi"/>
          <w:color w:val="222222"/>
          <w:sz w:val="26"/>
          <w:szCs w:val="26"/>
          <w:lang w:eastAsia="tr-TR"/>
        </w:rPr>
      </w:pPr>
      <w:r w:rsidRPr="00A824F1">
        <w:rPr>
          <w:rFonts w:asciiTheme="majorBidi" w:eastAsia="Times New Roman" w:hAnsiTheme="majorBidi" w:cstheme="majorBidi"/>
          <w:color w:val="222222"/>
          <w:sz w:val="26"/>
          <w:szCs w:val="26"/>
          <w:lang w:eastAsia="tr-TR"/>
        </w:rPr>
        <w:t>Gerek ayet-i kerimede gerekse hadisi şeriflerde açıkça görüldüğü gibi, herhangi bir hayrın veya günahın işlenmesine vesile olan kişiye, onunla amel eden kişilerin sevabının da bir misli verilmekte</w:t>
      </w:r>
      <w:r w:rsidR="00211143" w:rsidRPr="00A824F1">
        <w:rPr>
          <w:rFonts w:asciiTheme="majorBidi" w:eastAsia="Times New Roman" w:hAnsiTheme="majorBidi" w:cstheme="majorBidi"/>
          <w:color w:val="222222"/>
          <w:sz w:val="26"/>
          <w:szCs w:val="26"/>
          <w:lang w:eastAsia="tr-TR"/>
        </w:rPr>
        <w:t>, ancak</w:t>
      </w:r>
      <w:r w:rsidRPr="00A824F1">
        <w:rPr>
          <w:rFonts w:asciiTheme="majorBidi" w:eastAsia="Times New Roman" w:hAnsiTheme="majorBidi" w:cstheme="majorBidi"/>
          <w:color w:val="222222"/>
          <w:sz w:val="26"/>
          <w:szCs w:val="26"/>
          <w:lang w:eastAsia="tr-TR"/>
        </w:rPr>
        <w:t xml:space="preserve"> onların sevabından hiçbir şey eksiltilmemektedir. Herhangi bir harama ya da kötülüğe v</w:t>
      </w:r>
      <w:r w:rsidR="00DF582F" w:rsidRPr="00A824F1">
        <w:rPr>
          <w:rFonts w:asciiTheme="majorBidi" w:eastAsia="Times New Roman" w:hAnsiTheme="majorBidi" w:cstheme="majorBidi"/>
          <w:color w:val="222222"/>
          <w:sz w:val="26"/>
          <w:szCs w:val="26"/>
          <w:lang w:eastAsia="tr-TR"/>
        </w:rPr>
        <w:t>esile</w:t>
      </w:r>
      <w:r w:rsidRPr="00A824F1">
        <w:rPr>
          <w:rFonts w:asciiTheme="majorBidi" w:eastAsia="Times New Roman" w:hAnsiTheme="majorBidi" w:cstheme="majorBidi"/>
          <w:color w:val="222222"/>
          <w:sz w:val="26"/>
          <w:szCs w:val="26"/>
          <w:lang w:eastAsia="tr-TR"/>
        </w:rPr>
        <w:t xml:space="preserve"> olan kişiye de o kötülüğü işleyen kimselerin günahının bir misli verilmekte ve onların günahından da bir şey eksiltilmemektedir. </w:t>
      </w:r>
      <w:r w:rsidR="00AB7AA5" w:rsidRPr="00A824F1">
        <w:rPr>
          <w:rFonts w:asciiTheme="majorBidi" w:eastAsia="Times New Roman" w:hAnsiTheme="majorBidi" w:cstheme="majorBidi"/>
          <w:color w:val="222222"/>
          <w:sz w:val="26"/>
          <w:szCs w:val="26"/>
          <w:lang w:eastAsia="tr-TR"/>
        </w:rPr>
        <w:t xml:space="preserve">Bir </w:t>
      </w:r>
      <w:r w:rsidR="009B566B" w:rsidRPr="00A824F1">
        <w:rPr>
          <w:rFonts w:asciiTheme="majorBidi" w:eastAsia="Times New Roman" w:hAnsiTheme="majorBidi" w:cstheme="majorBidi"/>
          <w:color w:val="222222"/>
          <w:sz w:val="26"/>
          <w:szCs w:val="26"/>
          <w:lang w:eastAsia="tr-TR"/>
        </w:rPr>
        <w:t>işte günah amaçlanıyorsa</w:t>
      </w:r>
      <w:r w:rsidR="00AB7AA5" w:rsidRPr="00A824F1">
        <w:rPr>
          <w:rFonts w:asciiTheme="majorBidi" w:eastAsia="Times New Roman" w:hAnsiTheme="majorBidi" w:cstheme="majorBidi"/>
          <w:color w:val="222222"/>
          <w:sz w:val="26"/>
          <w:szCs w:val="26"/>
          <w:lang w:eastAsia="tr-TR"/>
        </w:rPr>
        <w:t xml:space="preserve"> veya </w:t>
      </w:r>
      <w:r w:rsidR="009B566B" w:rsidRPr="00A824F1">
        <w:rPr>
          <w:rFonts w:asciiTheme="majorBidi" w:eastAsia="Times New Roman" w:hAnsiTheme="majorBidi" w:cstheme="majorBidi"/>
          <w:color w:val="222222"/>
          <w:sz w:val="26"/>
          <w:szCs w:val="26"/>
          <w:lang w:eastAsia="tr-TR"/>
        </w:rPr>
        <w:t xml:space="preserve">o işin sonucunda bir haram işlenecekse, o işe vesile olmak haramdır. </w:t>
      </w:r>
      <w:proofErr w:type="spellStart"/>
      <w:r w:rsidR="004A6F0E" w:rsidRPr="00A824F1">
        <w:rPr>
          <w:rFonts w:asciiTheme="majorBidi" w:eastAsia="Times New Roman" w:hAnsiTheme="majorBidi" w:cstheme="majorBidi"/>
          <w:color w:val="222222"/>
          <w:sz w:val="26"/>
          <w:szCs w:val="26"/>
          <w:lang w:eastAsia="tr-TR"/>
        </w:rPr>
        <w:t>Emr</w:t>
      </w:r>
      <w:proofErr w:type="spellEnd"/>
      <w:r w:rsidR="004A6F0E" w:rsidRPr="00A824F1">
        <w:rPr>
          <w:rFonts w:asciiTheme="majorBidi" w:eastAsia="Times New Roman" w:hAnsiTheme="majorBidi" w:cstheme="majorBidi"/>
          <w:color w:val="222222"/>
          <w:sz w:val="26"/>
          <w:szCs w:val="26"/>
          <w:lang w:eastAsia="tr-TR"/>
        </w:rPr>
        <w:t xml:space="preserve">-i </w:t>
      </w:r>
      <w:proofErr w:type="spellStart"/>
      <w:r w:rsidR="004A6F0E" w:rsidRPr="00A824F1">
        <w:rPr>
          <w:rFonts w:asciiTheme="majorBidi" w:eastAsia="Times New Roman" w:hAnsiTheme="majorBidi" w:cstheme="majorBidi"/>
          <w:color w:val="222222"/>
          <w:sz w:val="26"/>
          <w:szCs w:val="26"/>
          <w:lang w:eastAsia="tr-TR"/>
        </w:rPr>
        <w:t>bi’l-ma’ruf</w:t>
      </w:r>
      <w:proofErr w:type="spellEnd"/>
      <w:r w:rsidR="004A6F0E" w:rsidRPr="00A824F1">
        <w:rPr>
          <w:rFonts w:asciiTheme="majorBidi" w:eastAsia="Times New Roman" w:hAnsiTheme="majorBidi" w:cstheme="majorBidi"/>
          <w:color w:val="222222"/>
          <w:sz w:val="26"/>
          <w:szCs w:val="26"/>
          <w:lang w:eastAsia="tr-TR"/>
        </w:rPr>
        <w:t xml:space="preserve"> ve </w:t>
      </w:r>
      <w:proofErr w:type="spellStart"/>
      <w:r w:rsidR="004A6F0E" w:rsidRPr="00A824F1">
        <w:rPr>
          <w:rFonts w:asciiTheme="majorBidi" w:eastAsia="Times New Roman" w:hAnsiTheme="majorBidi" w:cstheme="majorBidi"/>
          <w:color w:val="222222"/>
          <w:sz w:val="26"/>
          <w:szCs w:val="26"/>
          <w:lang w:eastAsia="tr-TR"/>
        </w:rPr>
        <w:t>nehy</w:t>
      </w:r>
      <w:proofErr w:type="spellEnd"/>
      <w:r w:rsidR="004A6F0E" w:rsidRPr="00A824F1">
        <w:rPr>
          <w:rFonts w:asciiTheme="majorBidi" w:eastAsia="Times New Roman" w:hAnsiTheme="majorBidi" w:cstheme="majorBidi"/>
          <w:color w:val="222222"/>
          <w:sz w:val="26"/>
          <w:szCs w:val="26"/>
          <w:lang w:eastAsia="tr-TR"/>
        </w:rPr>
        <w:t xml:space="preserve">-i </w:t>
      </w:r>
      <w:proofErr w:type="spellStart"/>
      <w:r w:rsidR="004A6F0E" w:rsidRPr="00A824F1">
        <w:rPr>
          <w:rFonts w:asciiTheme="majorBidi" w:eastAsia="Times New Roman" w:hAnsiTheme="majorBidi" w:cstheme="majorBidi"/>
          <w:color w:val="222222"/>
          <w:sz w:val="26"/>
          <w:szCs w:val="26"/>
          <w:lang w:eastAsia="tr-TR"/>
        </w:rPr>
        <w:t>ani’l-münker’in</w:t>
      </w:r>
      <w:proofErr w:type="spellEnd"/>
      <w:r w:rsidR="004A6F0E" w:rsidRPr="00A824F1">
        <w:rPr>
          <w:rFonts w:asciiTheme="majorBidi" w:eastAsia="Times New Roman" w:hAnsiTheme="majorBidi" w:cstheme="majorBidi"/>
          <w:color w:val="222222"/>
          <w:sz w:val="26"/>
          <w:szCs w:val="26"/>
          <w:lang w:eastAsia="tr-TR"/>
        </w:rPr>
        <w:t xml:space="preserve"> vacip oluşunun temelinde de hayra vasıta olma, şerre engel olma esası bulunmaktadır. </w:t>
      </w:r>
      <w:r w:rsidR="00AB7AA5" w:rsidRPr="00A824F1">
        <w:rPr>
          <w:rFonts w:asciiTheme="majorBidi" w:eastAsia="Times New Roman" w:hAnsiTheme="majorBidi" w:cstheme="majorBidi"/>
          <w:color w:val="222222"/>
          <w:sz w:val="26"/>
          <w:szCs w:val="26"/>
          <w:lang w:eastAsia="tr-TR"/>
        </w:rPr>
        <w:t>Yetki ve imkân sahiplerinin bu konudaki sorumlulukları elbette daha önemlidir.</w:t>
      </w:r>
    </w:p>
    <w:p w14:paraId="2244854F" w14:textId="42F997A4" w:rsidR="00710AC9" w:rsidRPr="00A824F1" w:rsidRDefault="00710AC9" w:rsidP="00563176">
      <w:pPr>
        <w:shd w:val="clear" w:color="auto" w:fill="FFFFFF"/>
        <w:spacing w:before="100" w:beforeAutospacing="1" w:after="100" w:afterAutospacing="1" w:line="276" w:lineRule="auto"/>
        <w:ind w:firstLine="851"/>
        <w:jc w:val="both"/>
        <w:rPr>
          <w:rFonts w:asciiTheme="majorBidi" w:eastAsia="Times New Roman" w:hAnsiTheme="majorBidi" w:cstheme="majorBidi"/>
          <w:color w:val="222222"/>
          <w:sz w:val="26"/>
          <w:szCs w:val="26"/>
          <w:lang w:eastAsia="tr-TR"/>
        </w:rPr>
      </w:pPr>
      <w:r w:rsidRPr="00A824F1">
        <w:rPr>
          <w:rFonts w:asciiTheme="majorBidi" w:eastAsia="Times New Roman" w:hAnsiTheme="majorBidi" w:cstheme="majorBidi"/>
          <w:color w:val="222222"/>
          <w:sz w:val="26"/>
          <w:szCs w:val="26"/>
          <w:lang w:eastAsia="tr-TR"/>
        </w:rPr>
        <w:t xml:space="preserve">Özellikle, müsteşrikler ve itikat anlayışı </w:t>
      </w:r>
      <w:r w:rsidR="009E7954" w:rsidRPr="00A824F1">
        <w:rPr>
          <w:rFonts w:asciiTheme="majorBidi" w:eastAsia="Times New Roman" w:hAnsiTheme="majorBidi" w:cstheme="majorBidi"/>
          <w:color w:val="222222"/>
          <w:sz w:val="26"/>
          <w:szCs w:val="26"/>
          <w:lang w:eastAsia="tr-TR"/>
        </w:rPr>
        <w:t>sakat</w:t>
      </w:r>
      <w:r w:rsidRPr="00A824F1">
        <w:rPr>
          <w:rFonts w:asciiTheme="majorBidi" w:eastAsia="Times New Roman" w:hAnsiTheme="majorBidi" w:cstheme="majorBidi"/>
          <w:color w:val="222222"/>
          <w:sz w:val="26"/>
          <w:szCs w:val="26"/>
          <w:lang w:eastAsia="tr-TR"/>
        </w:rPr>
        <w:t xml:space="preserve"> teologlar tarafından İslam toplumunun itikadının alabora edilmek istendiği bir dünyada, insanımızın itikadını korumak</w:t>
      </w:r>
      <w:r w:rsidR="004A6F0E" w:rsidRPr="00A824F1">
        <w:rPr>
          <w:rFonts w:asciiTheme="majorBidi" w:eastAsia="Times New Roman" w:hAnsiTheme="majorBidi" w:cstheme="majorBidi"/>
          <w:color w:val="222222"/>
          <w:sz w:val="26"/>
          <w:szCs w:val="26"/>
          <w:lang w:eastAsia="tr-TR"/>
        </w:rPr>
        <w:t xml:space="preserve"> yolunda</w:t>
      </w:r>
      <w:r w:rsidRPr="00A824F1">
        <w:rPr>
          <w:rFonts w:asciiTheme="majorBidi" w:eastAsia="Times New Roman" w:hAnsiTheme="majorBidi" w:cstheme="majorBidi"/>
          <w:color w:val="222222"/>
          <w:sz w:val="26"/>
          <w:szCs w:val="26"/>
          <w:lang w:eastAsia="tr-TR"/>
        </w:rPr>
        <w:t xml:space="preserve"> çaba sarf etmenin önemi daha </w:t>
      </w:r>
      <w:r w:rsidR="009E7954" w:rsidRPr="00A824F1">
        <w:rPr>
          <w:rFonts w:asciiTheme="majorBidi" w:eastAsia="Times New Roman" w:hAnsiTheme="majorBidi" w:cstheme="majorBidi"/>
          <w:color w:val="222222"/>
          <w:sz w:val="26"/>
          <w:szCs w:val="26"/>
          <w:lang w:eastAsia="tr-TR"/>
        </w:rPr>
        <w:t xml:space="preserve">çok </w:t>
      </w:r>
      <w:r w:rsidRPr="00A824F1">
        <w:rPr>
          <w:rFonts w:asciiTheme="majorBidi" w:eastAsia="Times New Roman" w:hAnsiTheme="majorBidi" w:cstheme="majorBidi"/>
          <w:color w:val="222222"/>
          <w:sz w:val="26"/>
          <w:szCs w:val="26"/>
          <w:lang w:eastAsia="tr-TR"/>
        </w:rPr>
        <w:t>artmaktadır.</w:t>
      </w:r>
    </w:p>
    <w:p w14:paraId="6CF01A52" w14:textId="2B4EA27B" w:rsidR="00CB6EE5" w:rsidRPr="00A824F1" w:rsidRDefault="007F2199" w:rsidP="00563176">
      <w:pPr>
        <w:shd w:val="clear" w:color="auto" w:fill="FFFFFF"/>
        <w:spacing w:before="100" w:beforeAutospacing="1" w:after="100" w:afterAutospacing="1" w:line="276" w:lineRule="auto"/>
        <w:ind w:firstLine="851"/>
        <w:jc w:val="both"/>
        <w:rPr>
          <w:rFonts w:asciiTheme="majorBidi" w:eastAsia="Times New Roman" w:hAnsiTheme="majorBidi" w:cstheme="majorBidi"/>
          <w:color w:val="222222"/>
          <w:sz w:val="26"/>
          <w:szCs w:val="26"/>
          <w:lang w:eastAsia="tr-TR"/>
        </w:rPr>
      </w:pPr>
      <w:r w:rsidRPr="00A824F1">
        <w:rPr>
          <w:rFonts w:asciiTheme="majorBidi" w:eastAsia="Times New Roman" w:hAnsiTheme="majorBidi" w:cstheme="majorBidi"/>
          <w:color w:val="222222"/>
          <w:sz w:val="26"/>
          <w:szCs w:val="26"/>
          <w:lang w:eastAsia="tr-TR"/>
        </w:rPr>
        <w:t>Farklı bir konu olsa da ş</w:t>
      </w:r>
      <w:r w:rsidR="00CB6EE5" w:rsidRPr="00A824F1">
        <w:rPr>
          <w:rFonts w:asciiTheme="majorBidi" w:eastAsia="Times New Roman" w:hAnsiTheme="majorBidi" w:cstheme="majorBidi"/>
          <w:color w:val="222222"/>
          <w:sz w:val="26"/>
          <w:szCs w:val="26"/>
          <w:lang w:eastAsia="tr-TR"/>
        </w:rPr>
        <w:t>errin işlendiği mecliste hazır bulunma</w:t>
      </w:r>
      <w:r w:rsidRPr="00A824F1">
        <w:rPr>
          <w:rFonts w:asciiTheme="majorBidi" w:eastAsia="Times New Roman" w:hAnsiTheme="majorBidi" w:cstheme="majorBidi"/>
          <w:color w:val="222222"/>
          <w:sz w:val="26"/>
          <w:szCs w:val="26"/>
          <w:lang w:eastAsia="tr-TR"/>
        </w:rPr>
        <w:t xml:space="preserve">nın </w:t>
      </w:r>
      <w:r w:rsidR="00CB6EE5" w:rsidRPr="00A824F1">
        <w:rPr>
          <w:rFonts w:asciiTheme="majorBidi" w:eastAsia="Times New Roman" w:hAnsiTheme="majorBidi" w:cstheme="majorBidi"/>
          <w:color w:val="222222"/>
          <w:sz w:val="26"/>
          <w:szCs w:val="26"/>
          <w:lang w:eastAsia="tr-TR"/>
        </w:rPr>
        <w:t>da onu işlemek gibi</w:t>
      </w:r>
      <w:r w:rsidRPr="00A824F1">
        <w:rPr>
          <w:rFonts w:asciiTheme="majorBidi" w:eastAsia="Times New Roman" w:hAnsiTheme="majorBidi" w:cstheme="majorBidi"/>
          <w:color w:val="222222"/>
          <w:sz w:val="26"/>
          <w:szCs w:val="26"/>
          <w:lang w:eastAsia="tr-TR"/>
        </w:rPr>
        <w:t xml:space="preserve"> </w:t>
      </w:r>
      <w:r w:rsidR="00F24D66" w:rsidRPr="00A824F1">
        <w:rPr>
          <w:rFonts w:asciiTheme="majorBidi" w:eastAsia="Times New Roman" w:hAnsiTheme="majorBidi" w:cstheme="majorBidi"/>
          <w:color w:val="222222"/>
          <w:sz w:val="26"/>
          <w:szCs w:val="26"/>
          <w:lang w:eastAsia="tr-TR"/>
        </w:rPr>
        <w:t>sorumluluk getirdiğini, ayrıca</w:t>
      </w:r>
      <w:r w:rsidRPr="00A824F1">
        <w:rPr>
          <w:rFonts w:asciiTheme="majorBidi" w:eastAsia="Times New Roman" w:hAnsiTheme="majorBidi" w:cstheme="majorBidi"/>
          <w:color w:val="222222"/>
          <w:sz w:val="26"/>
          <w:szCs w:val="26"/>
          <w:lang w:eastAsia="tr-TR"/>
        </w:rPr>
        <w:t xml:space="preserve"> hatırlat</w:t>
      </w:r>
      <w:r w:rsidR="00C57DBE" w:rsidRPr="00A824F1">
        <w:rPr>
          <w:rFonts w:asciiTheme="majorBidi" w:eastAsia="Times New Roman" w:hAnsiTheme="majorBidi" w:cstheme="majorBidi"/>
          <w:color w:val="222222"/>
          <w:sz w:val="26"/>
          <w:szCs w:val="26"/>
          <w:lang w:eastAsia="tr-TR"/>
        </w:rPr>
        <w:t>mak isteriz</w:t>
      </w:r>
      <w:r w:rsidRPr="00A824F1">
        <w:rPr>
          <w:rFonts w:asciiTheme="majorBidi" w:eastAsia="Times New Roman" w:hAnsiTheme="majorBidi" w:cstheme="majorBidi"/>
          <w:color w:val="222222"/>
          <w:sz w:val="26"/>
          <w:szCs w:val="26"/>
          <w:lang w:eastAsia="tr-TR"/>
        </w:rPr>
        <w:t>.</w:t>
      </w:r>
      <w:r w:rsidRPr="00A824F1">
        <w:rPr>
          <w:rStyle w:val="DipnotBavurusu"/>
          <w:rFonts w:asciiTheme="majorBidi" w:eastAsia="Times New Roman" w:hAnsiTheme="majorBidi" w:cstheme="majorBidi"/>
          <w:color w:val="222222"/>
          <w:sz w:val="26"/>
          <w:szCs w:val="26"/>
          <w:lang w:eastAsia="tr-TR"/>
        </w:rPr>
        <w:footnoteReference w:id="25"/>
      </w:r>
    </w:p>
    <w:p w14:paraId="1C7B37FD" w14:textId="64AF6833" w:rsidR="00815FB7" w:rsidRPr="00A824F1" w:rsidRDefault="00815FB7" w:rsidP="00563176">
      <w:pPr>
        <w:shd w:val="clear" w:color="auto" w:fill="FFFFFF"/>
        <w:spacing w:before="100" w:beforeAutospacing="1" w:after="100" w:afterAutospacing="1" w:line="276" w:lineRule="auto"/>
        <w:ind w:firstLine="851"/>
        <w:jc w:val="both"/>
        <w:rPr>
          <w:rFonts w:asciiTheme="majorBidi" w:eastAsia="Times New Roman" w:hAnsiTheme="majorBidi" w:cstheme="majorBidi"/>
          <w:color w:val="222222"/>
          <w:sz w:val="26"/>
          <w:szCs w:val="26"/>
          <w:lang w:eastAsia="tr-TR"/>
        </w:rPr>
      </w:pPr>
      <w:proofErr w:type="spellStart"/>
      <w:r w:rsidRPr="00A824F1">
        <w:rPr>
          <w:rFonts w:asciiTheme="majorBidi" w:eastAsia="Times New Roman" w:hAnsiTheme="majorBidi" w:cstheme="majorBidi"/>
          <w:color w:val="222222"/>
          <w:sz w:val="26"/>
          <w:szCs w:val="26"/>
          <w:lang w:eastAsia="tr-TR"/>
        </w:rPr>
        <w:t>Cenâb</w:t>
      </w:r>
      <w:proofErr w:type="spellEnd"/>
      <w:r w:rsidRPr="00A824F1">
        <w:rPr>
          <w:rFonts w:asciiTheme="majorBidi" w:eastAsia="Times New Roman" w:hAnsiTheme="majorBidi" w:cstheme="majorBidi"/>
          <w:color w:val="222222"/>
          <w:sz w:val="26"/>
          <w:szCs w:val="26"/>
          <w:lang w:eastAsia="tr-TR"/>
        </w:rPr>
        <w:t xml:space="preserve">-ı </w:t>
      </w:r>
      <w:proofErr w:type="spellStart"/>
      <w:r w:rsidRPr="00A824F1">
        <w:rPr>
          <w:rFonts w:asciiTheme="majorBidi" w:eastAsia="Times New Roman" w:hAnsiTheme="majorBidi" w:cstheme="majorBidi"/>
          <w:color w:val="222222"/>
          <w:sz w:val="26"/>
          <w:szCs w:val="26"/>
          <w:lang w:eastAsia="tr-TR"/>
        </w:rPr>
        <w:t>Hakk</w:t>
      </w:r>
      <w:proofErr w:type="spellEnd"/>
      <w:r w:rsidRPr="00A824F1">
        <w:rPr>
          <w:rFonts w:asciiTheme="majorBidi" w:eastAsia="Times New Roman" w:hAnsiTheme="majorBidi" w:cstheme="majorBidi"/>
          <w:color w:val="222222"/>
          <w:sz w:val="26"/>
          <w:szCs w:val="26"/>
          <w:lang w:eastAsia="tr-TR"/>
        </w:rPr>
        <w:t xml:space="preserve"> </w:t>
      </w:r>
      <w:r w:rsidR="00F94C1A" w:rsidRPr="00A824F1">
        <w:rPr>
          <w:rFonts w:asciiTheme="majorBidi" w:eastAsia="Times New Roman" w:hAnsiTheme="majorBidi" w:cstheme="majorBidi"/>
          <w:color w:val="222222"/>
          <w:sz w:val="26"/>
          <w:szCs w:val="26"/>
          <w:lang w:eastAsia="tr-TR"/>
        </w:rPr>
        <w:t>b</w:t>
      </w:r>
      <w:r w:rsidRPr="00A824F1">
        <w:rPr>
          <w:rFonts w:asciiTheme="majorBidi" w:eastAsia="Times New Roman" w:hAnsiTheme="majorBidi" w:cstheme="majorBidi"/>
          <w:color w:val="222222"/>
          <w:sz w:val="26"/>
          <w:szCs w:val="26"/>
          <w:lang w:eastAsia="tr-TR"/>
        </w:rPr>
        <w:t>izleri</w:t>
      </w:r>
      <w:r w:rsidR="001F30F1">
        <w:rPr>
          <w:rFonts w:asciiTheme="majorBidi" w:eastAsia="Times New Roman" w:hAnsiTheme="majorBidi" w:cstheme="majorBidi"/>
          <w:color w:val="222222"/>
          <w:sz w:val="26"/>
          <w:szCs w:val="26"/>
          <w:lang w:eastAsia="tr-TR"/>
        </w:rPr>
        <w:t>,</w:t>
      </w:r>
      <w:r w:rsidRPr="00A824F1">
        <w:rPr>
          <w:rFonts w:asciiTheme="majorBidi" w:eastAsia="Times New Roman" w:hAnsiTheme="majorBidi" w:cstheme="majorBidi"/>
          <w:color w:val="222222"/>
          <w:sz w:val="26"/>
          <w:szCs w:val="26"/>
          <w:lang w:eastAsia="tr-TR"/>
        </w:rPr>
        <w:t xml:space="preserve"> Hakk’ı </w:t>
      </w:r>
      <w:r w:rsidR="006265A1" w:rsidRPr="00A824F1">
        <w:rPr>
          <w:rFonts w:asciiTheme="majorBidi" w:eastAsia="Times New Roman" w:hAnsiTheme="majorBidi" w:cstheme="majorBidi"/>
          <w:color w:val="222222"/>
          <w:sz w:val="26"/>
          <w:szCs w:val="26"/>
          <w:lang w:eastAsia="tr-TR"/>
        </w:rPr>
        <w:t>“</w:t>
      </w:r>
      <w:proofErr w:type="spellStart"/>
      <w:r w:rsidRPr="00A824F1">
        <w:rPr>
          <w:rFonts w:asciiTheme="majorBidi" w:eastAsia="Times New Roman" w:hAnsiTheme="majorBidi" w:cstheme="majorBidi"/>
          <w:color w:val="222222"/>
          <w:sz w:val="26"/>
          <w:szCs w:val="26"/>
          <w:lang w:eastAsia="tr-TR"/>
        </w:rPr>
        <w:t>hakk</w:t>
      </w:r>
      <w:proofErr w:type="spellEnd"/>
      <w:r w:rsidR="006265A1" w:rsidRPr="00A824F1">
        <w:rPr>
          <w:rFonts w:asciiTheme="majorBidi" w:eastAsia="Times New Roman" w:hAnsiTheme="majorBidi" w:cstheme="majorBidi"/>
          <w:color w:val="222222"/>
          <w:sz w:val="26"/>
          <w:szCs w:val="26"/>
          <w:lang w:eastAsia="tr-TR"/>
        </w:rPr>
        <w:t>”</w:t>
      </w:r>
      <w:r w:rsidRPr="00A824F1">
        <w:rPr>
          <w:rFonts w:asciiTheme="majorBidi" w:eastAsia="Times New Roman" w:hAnsiTheme="majorBidi" w:cstheme="majorBidi"/>
          <w:color w:val="222222"/>
          <w:sz w:val="26"/>
          <w:szCs w:val="26"/>
          <w:lang w:eastAsia="tr-TR"/>
        </w:rPr>
        <w:t xml:space="preserve"> bilip </w:t>
      </w:r>
      <w:proofErr w:type="spellStart"/>
      <w:r w:rsidRPr="00A824F1">
        <w:rPr>
          <w:rFonts w:asciiTheme="majorBidi" w:eastAsia="Times New Roman" w:hAnsiTheme="majorBidi" w:cstheme="majorBidi"/>
          <w:color w:val="222222"/>
          <w:sz w:val="26"/>
          <w:szCs w:val="26"/>
          <w:lang w:eastAsia="tr-TR"/>
        </w:rPr>
        <w:t>hakk</w:t>
      </w:r>
      <w:r w:rsidR="006265A1" w:rsidRPr="00A824F1">
        <w:rPr>
          <w:rFonts w:asciiTheme="majorBidi" w:eastAsia="Times New Roman" w:hAnsiTheme="majorBidi" w:cstheme="majorBidi"/>
          <w:color w:val="222222"/>
          <w:sz w:val="26"/>
          <w:szCs w:val="26"/>
          <w:lang w:eastAsia="tr-TR"/>
        </w:rPr>
        <w:t>’</w:t>
      </w:r>
      <w:r w:rsidRPr="00A824F1">
        <w:rPr>
          <w:rFonts w:asciiTheme="majorBidi" w:eastAsia="Times New Roman" w:hAnsiTheme="majorBidi" w:cstheme="majorBidi"/>
          <w:color w:val="222222"/>
          <w:sz w:val="26"/>
          <w:szCs w:val="26"/>
          <w:lang w:eastAsia="tr-TR"/>
        </w:rPr>
        <w:t>a</w:t>
      </w:r>
      <w:proofErr w:type="spellEnd"/>
      <w:r w:rsidRPr="00A824F1">
        <w:rPr>
          <w:rFonts w:asciiTheme="majorBidi" w:eastAsia="Times New Roman" w:hAnsiTheme="majorBidi" w:cstheme="majorBidi"/>
          <w:color w:val="222222"/>
          <w:sz w:val="26"/>
          <w:szCs w:val="26"/>
          <w:lang w:eastAsia="tr-TR"/>
        </w:rPr>
        <w:t xml:space="preserve"> </w:t>
      </w:r>
      <w:proofErr w:type="spellStart"/>
      <w:r w:rsidRPr="00A824F1">
        <w:rPr>
          <w:rFonts w:asciiTheme="majorBidi" w:eastAsia="Times New Roman" w:hAnsiTheme="majorBidi" w:cstheme="majorBidi"/>
          <w:color w:val="222222"/>
          <w:sz w:val="26"/>
          <w:szCs w:val="26"/>
          <w:lang w:eastAsia="tr-TR"/>
        </w:rPr>
        <w:t>ittiba</w:t>
      </w:r>
      <w:proofErr w:type="spellEnd"/>
      <w:r w:rsidRPr="00A824F1">
        <w:rPr>
          <w:rFonts w:asciiTheme="majorBidi" w:eastAsia="Times New Roman" w:hAnsiTheme="majorBidi" w:cstheme="majorBidi"/>
          <w:color w:val="222222"/>
          <w:sz w:val="26"/>
          <w:szCs w:val="26"/>
          <w:lang w:eastAsia="tr-TR"/>
        </w:rPr>
        <w:t xml:space="preserve"> eden, bâtılı </w:t>
      </w:r>
      <w:r w:rsidR="001F30F1">
        <w:rPr>
          <w:rFonts w:asciiTheme="majorBidi" w:eastAsia="Times New Roman" w:hAnsiTheme="majorBidi" w:cstheme="majorBidi"/>
          <w:color w:val="222222"/>
          <w:sz w:val="26"/>
          <w:szCs w:val="26"/>
          <w:lang w:eastAsia="tr-TR"/>
        </w:rPr>
        <w:t xml:space="preserve">da </w:t>
      </w:r>
      <w:r w:rsidR="003258BE" w:rsidRPr="00A824F1">
        <w:rPr>
          <w:rFonts w:asciiTheme="majorBidi" w:eastAsia="Times New Roman" w:hAnsiTheme="majorBidi" w:cstheme="majorBidi"/>
          <w:color w:val="222222"/>
          <w:sz w:val="26"/>
          <w:szCs w:val="26"/>
          <w:lang w:eastAsia="tr-TR"/>
        </w:rPr>
        <w:t>“</w:t>
      </w:r>
      <w:r w:rsidRPr="00A824F1">
        <w:rPr>
          <w:rFonts w:asciiTheme="majorBidi" w:eastAsia="Times New Roman" w:hAnsiTheme="majorBidi" w:cstheme="majorBidi"/>
          <w:color w:val="222222"/>
          <w:sz w:val="26"/>
          <w:szCs w:val="26"/>
          <w:lang w:eastAsia="tr-TR"/>
        </w:rPr>
        <w:t>batıl</w:t>
      </w:r>
      <w:r w:rsidR="003258BE" w:rsidRPr="00A824F1">
        <w:rPr>
          <w:rFonts w:asciiTheme="majorBidi" w:eastAsia="Times New Roman" w:hAnsiTheme="majorBidi" w:cstheme="majorBidi"/>
          <w:color w:val="222222"/>
          <w:sz w:val="26"/>
          <w:szCs w:val="26"/>
          <w:lang w:eastAsia="tr-TR"/>
        </w:rPr>
        <w:t>”</w:t>
      </w:r>
      <w:r w:rsidRPr="00A824F1">
        <w:rPr>
          <w:rFonts w:asciiTheme="majorBidi" w:eastAsia="Times New Roman" w:hAnsiTheme="majorBidi" w:cstheme="majorBidi"/>
          <w:color w:val="222222"/>
          <w:sz w:val="26"/>
          <w:szCs w:val="26"/>
          <w:lang w:eastAsia="tr-TR"/>
        </w:rPr>
        <w:t xml:space="preserve"> bilip bâtıldan içtinap eden kullarından eylesin</w:t>
      </w:r>
      <w:r w:rsidR="00F94C1A" w:rsidRPr="00A824F1">
        <w:rPr>
          <w:rFonts w:asciiTheme="majorBidi" w:eastAsia="Times New Roman" w:hAnsiTheme="majorBidi" w:cstheme="majorBidi"/>
          <w:color w:val="222222"/>
          <w:sz w:val="26"/>
          <w:szCs w:val="26"/>
          <w:lang w:eastAsia="tr-TR"/>
        </w:rPr>
        <w:t xml:space="preserve">; kötü emel </w:t>
      </w:r>
      <w:r w:rsidR="00094AE9" w:rsidRPr="00A824F1">
        <w:rPr>
          <w:rFonts w:asciiTheme="majorBidi" w:eastAsia="Times New Roman" w:hAnsiTheme="majorBidi" w:cstheme="majorBidi"/>
          <w:color w:val="222222"/>
          <w:sz w:val="26"/>
          <w:szCs w:val="26"/>
          <w:lang w:eastAsia="tr-TR"/>
        </w:rPr>
        <w:t>sahiplerine</w:t>
      </w:r>
      <w:r w:rsidR="00F94C1A" w:rsidRPr="00A824F1">
        <w:rPr>
          <w:rFonts w:asciiTheme="majorBidi" w:eastAsia="Times New Roman" w:hAnsiTheme="majorBidi" w:cstheme="majorBidi"/>
          <w:color w:val="222222"/>
          <w:sz w:val="26"/>
          <w:szCs w:val="26"/>
          <w:lang w:eastAsia="tr-TR"/>
        </w:rPr>
        <w:t xml:space="preserve"> fırsat vermesin. </w:t>
      </w:r>
      <w:r w:rsidRPr="00A824F1">
        <w:rPr>
          <w:rFonts w:asciiTheme="majorBidi" w:eastAsia="Times New Roman" w:hAnsiTheme="majorBidi" w:cstheme="majorBidi"/>
          <w:color w:val="222222"/>
          <w:sz w:val="26"/>
          <w:szCs w:val="26"/>
          <w:lang w:eastAsia="tr-TR"/>
        </w:rPr>
        <w:t xml:space="preserve"> </w:t>
      </w:r>
      <w:proofErr w:type="gramStart"/>
      <w:r w:rsidRPr="00A824F1">
        <w:rPr>
          <w:rFonts w:asciiTheme="majorBidi" w:eastAsia="Times New Roman" w:hAnsiTheme="majorBidi" w:cstheme="majorBidi"/>
          <w:color w:val="222222"/>
          <w:sz w:val="26"/>
          <w:szCs w:val="26"/>
          <w:lang w:eastAsia="tr-TR"/>
        </w:rPr>
        <w:t>Amin</w:t>
      </w:r>
      <w:proofErr w:type="gramEnd"/>
      <w:r w:rsidRPr="00A824F1">
        <w:rPr>
          <w:rFonts w:asciiTheme="majorBidi" w:eastAsia="Times New Roman" w:hAnsiTheme="majorBidi" w:cstheme="majorBidi"/>
          <w:color w:val="222222"/>
          <w:sz w:val="26"/>
          <w:szCs w:val="26"/>
          <w:lang w:eastAsia="tr-TR"/>
        </w:rPr>
        <w:t>!</w:t>
      </w:r>
    </w:p>
    <w:p w14:paraId="395D445E" w14:textId="75431029" w:rsidR="00CB6EE5" w:rsidRPr="00A824F1" w:rsidRDefault="00815FB7" w:rsidP="00563176">
      <w:pPr>
        <w:shd w:val="clear" w:color="auto" w:fill="FFFFFF"/>
        <w:spacing w:before="100" w:beforeAutospacing="1" w:after="100" w:afterAutospacing="1" w:line="276" w:lineRule="auto"/>
        <w:ind w:firstLine="851"/>
        <w:jc w:val="both"/>
        <w:rPr>
          <w:rFonts w:asciiTheme="majorBidi" w:eastAsia="Times New Roman" w:hAnsiTheme="majorBidi" w:cstheme="majorBidi"/>
          <w:color w:val="222222"/>
          <w:sz w:val="26"/>
          <w:szCs w:val="26"/>
          <w:lang w:eastAsia="tr-TR"/>
        </w:rPr>
      </w:pPr>
      <w:r w:rsidRPr="00A824F1">
        <w:rPr>
          <w:rFonts w:asciiTheme="majorBidi" w:eastAsia="Times New Roman" w:hAnsiTheme="majorBidi" w:cstheme="majorBidi"/>
          <w:color w:val="222222"/>
          <w:sz w:val="26"/>
          <w:szCs w:val="26"/>
          <w:lang w:eastAsia="tr-TR"/>
        </w:rPr>
        <w:t>2</w:t>
      </w:r>
      <w:r w:rsidR="009D2BE8" w:rsidRPr="00A824F1">
        <w:rPr>
          <w:rFonts w:asciiTheme="majorBidi" w:eastAsia="Times New Roman" w:hAnsiTheme="majorBidi" w:cstheme="majorBidi"/>
          <w:color w:val="222222"/>
          <w:sz w:val="26"/>
          <w:szCs w:val="26"/>
          <w:lang w:eastAsia="tr-TR"/>
        </w:rPr>
        <w:t>8</w:t>
      </w:r>
      <w:r w:rsidR="00CB6EE5" w:rsidRPr="00A824F1">
        <w:rPr>
          <w:rFonts w:asciiTheme="majorBidi" w:eastAsia="Times New Roman" w:hAnsiTheme="majorBidi" w:cstheme="majorBidi"/>
          <w:color w:val="222222"/>
          <w:sz w:val="26"/>
          <w:szCs w:val="26"/>
          <w:lang w:eastAsia="tr-TR"/>
        </w:rPr>
        <w:t>.11.2017</w:t>
      </w:r>
    </w:p>
    <w:p w14:paraId="1199B87A" w14:textId="60D9BECE" w:rsidR="00CB6EE5" w:rsidRPr="00A824F1" w:rsidRDefault="00815FB7" w:rsidP="00563176">
      <w:pPr>
        <w:shd w:val="clear" w:color="auto" w:fill="FFFFFF"/>
        <w:spacing w:before="100" w:beforeAutospacing="1" w:after="100" w:afterAutospacing="1" w:line="276" w:lineRule="auto"/>
        <w:ind w:firstLine="851"/>
        <w:jc w:val="both"/>
        <w:rPr>
          <w:rFonts w:asciiTheme="majorBidi" w:eastAsia="Times New Roman" w:hAnsiTheme="majorBidi" w:cstheme="majorBidi"/>
          <w:b/>
          <w:bCs/>
          <w:color w:val="222222"/>
          <w:sz w:val="26"/>
          <w:szCs w:val="26"/>
          <w:lang w:eastAsia="tr-TR"/>
        </w:rPr>
      </w:pPr>
      <w:r w:rsidRPr="00A824F1">
        <w:rPr>
          <w:rFonts w:asciiTheme="majorBidi" w:eastAsia="Times New Roman" w:hAnsiTheme="majorBidi" w:cstheme="majorBidi"/>
          <w:b/>
          <w:bCs/>
          <w:color w:val="222222"/>
          <w:sz w:val="26"/>
          <w:szCs w:val="26"/>
          <w:lang w:eastAsia="tr-TR"/>
        </w:rPr>
        <w:lastRenderedPageBreak/>
        <w:t xml:space="preserve">Dr. </w:t>
      </w:r>
      <w:r w:rsidR="00CB6EE5" w:rsidRPr="00A824F1">
        <w:rPr>
          <w:rFonts w:asciiTheme="majorBidi" w:eastAsia="Times New Roman" w:hAnsiTheme="majorBidi" w:cstheme="majorBidi"/>
          <w:b/>
          <w:bCs/>
          <w:color w:val="222222"/>
          <w:sz w:val="26"/>
          <w:szCs w:val="26"/>
          <w:lang w:eastAsia="tr-TR"/>
        </w:rPr>
        <w:t>A</w:t>
      </w:r>
      <w:r w:rsidR="00CD01CE" w:rsidRPr="00A824F1">
        <w:rPr>
          <w:rFonts w:asciiTheme="majorBidi" w:eastAsia="Times New Roman" w:hAnsiTheme="majorBidi" w:cstheme="majorBidi"/>
          <w:b/>
          <w:bCs/>
          <w:color w:val="222222"/>
          <w:sz w:val="26"/>
          <w:szCs w:val="26"/>
          <w:lang w:eastAsia="tr-TR"/>
        </w:rPr>
        <w:t>hmet GELİŞGEN</w:t>
      </w:r>
    </w:p>
    <w:p w14:paraId="7E01AAB4" w14:textId="77777777" w:rsidR="00FE673A" w:rsidRPr="00A824F1" w:rsidRDefault="00FE673A" w:rsidP="00563176">
      <w:pPr>
        <w:spacing w:before="100" w:beforeAutospacing="1" w:after="100" w:afterAutospacing="1" w:line="276" w:lineRule="auto"/>
        <w:ind w:firstLine="851"/>
        <w:jc w:val="both"/>
        <w:rPr>
          <w:rFonts w:asciiTheme="majorBidi" w:hAnsiTheme="majorBidi" w:cstheme="majorBidi"/>
          <w:sz w:val="26"/>
          <w:szCs w:val="26"/>
        </w:rPr>
      </w:pPr>
    </w:p>
    <w:sectPr w:rsidR="00FE673A" w:rsidRPr="00A824F1">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4EAC5" w14:textId="77777777" w:rsidR="0048563E" w:rsidRDefault="0048563E" w:rsidP="00B3715E">
      <w:pPr>
        <w:spacing w:after="0" w:line="240" w:lineRule="auto"/>
      </w:pPr>
      <w:r>
        <w:separator/>
      </w:r>
    </w:p>
  </w:endnote>
  <w:endnote w:type="continuationSeparator" w:id="0">
    <w:p w14:paraId="58BE9A1B" w14:textId="77777777" w:rsidR="0048563E" w:rsidRDefault="0048563E" w:rsidP="00B37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B474F" w14:textId="77777777" w:rsidR="0048563E" w:rsidRDefault="0048563E" w:rsidP="00B3715E">
      <w:pPr>
        <w:spacing w:after="0" w:line="240" w:lineRule="auto"/>
      </w:pPr>
      <w:r>
        <w:separator/>
      </w:r>
    </w:p>
  </w:footnote>
  <w:footnote w:type="continuationSeparator" w:id="0">
    <w:p w14:paraId="264CCB51" w14:textId="77777777" w:rsidR="0048563E" w:rsidRDefault="0048563E" w:rsidP="00B3715E">
      <w:pPr>
        <w:spacing w:after="0" w:line="240" w:lineRule="auto"/>
      </w:pPr>
      <w:r>
        <w:continuationSeparator/>
      </w:r>
    </w:p>
  </w:footnote>
  <w:footnote w:id="1">
    <w:p w14:paraId="2667BC59" w14:textId="45774623" w:rsidR="00D01AB5" w:rsidRPr="00A824F1" w:rsidRDefault="00D01AB5" w:rsidP="00A824F1">
      <w:pPr>
        <w:pStyle w:val="DipnotMetni"/>
        <w:spacing w:line="276" w:lineRule="auto"/>
        <w:ind w:left="142" w:hanging="142"/>
        <w:jc w:val="both"/>
        <w:rPr>
          <w:rFonts w:asciiTheme="majorBidi" w:hAnsiTheme="majorBidi" w:cstheme="majorBidi"/>
          <w:sz w:val="22"/>
          <w:szCs w:val="22"/>
        </w:rPr>
      </w:pPr>
      <w:r w:rsidRPr="00A824F1">
        <w:rPr>
          <w:rStyle w:val="DipnotBavurusu"/>
          <w:rFonts w:asciiTheme="majorBidi" w:hAnsiTheme="majorBidi" w:cstheme="majorBidi"/>
          <w:sz w:val="22"/>
          <w:szCs w:val="22"/>
        </w:rPr>
        <w:footnoteRef/>
      </w:r>
      <w:r w:rsidRPr="00A824F1">
        <w:rPr>
          <w:rFonts w:asciiTheme="majorBidi" w:hAnsiTheme="majorBidi" w:cstheme="majorBidi"/>
          <w:sz w:val="22"/>
          <w:szCs w:val="22"/>
        </w:rPr>
        <w:t xml:space="preserve"> Nisâ, 4/85.</w:t>
      </w:r>
    </w:p>
  </w:footnote>
  <w:footnote w:id="2">
    <w:p w14:paraId="38021D9B" w14:textId="6AA943CC" w:rsidR="00D01AB5" w:rsidRPr="00A824F1" w:rsidRDefault="00D01AB5" w:rsidP="00A824F1">
      <w:pPr>
        <w:pStyle w:val="DipnotMetni"/>
        <w:ind w:left="142" w:hanging="142"/>
        <w:jc w:val="both"/>
        <w:rPr>
          <w:rFonts w:asciiTheme="majorBidi" w:hAnsiTheme="majorBidi" w:cstheme="majorBidi"/>
          <w:sz w:val="22"/>
          <w:szCs w:val="22"/>
        </w:rPr>
      </w:pPr>
      <w:r w:rsidRPr="00A824F1">
        <w:rPr>
          <w:rStyle w:val="DipnotBavurusu"/>
          <w:rFonts w:asciiTheme="majorBidi" w:hAnsiTheme="majorBidi" w:cstheme="majorBidi"/>
          <w:sz w:val="22"/>
          <w:szCs w:val="22"/>
        </w:rPr>
        <w:footnoteRef/>
      </w:r>
      <w:r w:rsidRPr="00A824F1">
        <w:rPr>
          <w:rFonts w:asciiTheme="majorBidi" w:hAnsiTheme="majorBidi" w:cstheme="majorBidi"/>
          <w:sz w:val="22"/>
          <w:szCs w:val="22"/>
        </w:rPr>
        <w:t xml:space="preserve"> </w:t>
      </w:r>
      <w:proofErr w:type="spellStart"/>
      <w:r w:rsidRPr="00A824F1">
        <w:rPr>
          <w:rFonts w:asciiTheme="majorBidi" w:hAnsiTheme="majorBidi" w:cstheme="majorBidi"/>
          <w:sz w:val="22"/>
          <w:szCs w:val="22"/>
        </w:rPr>
        <w:t>Âl</w:t>
      </w:r>
      <w:proofErr w:type="spellEnd"/>
      <w:r w:rsidRPr="00A824F1">
        <w:rPr>
          <w:rFonts w:asciiTheme="majorBidi" w:hAnsiTheme="majorBidi" w:cstheme="majorBidi"/>
          <w:sz w:val="22"/>
          <w:szCs w:val="22"/>
        </w:rPr>
        <w:t>-i İmran, 3/104.</w:t>
      </w:r>
    </w:p>
  </w:footnote>
  <w:footnote w:id="3">
    <w:p w14:paraId="476E19A8" w14:textId="7F553DC4" w:rsidR="00D01AB5" w:rsidRPr="00A824F1" w:rsidRDefault="00D01AB5" w:rsidP="00A824F1">
      <w:pPr>
        <w:pStyle w:val="DipnotMetni"/>
        <w:spacing w:line="276" w:lineRule="auto"/>
        <w:ind w:left="142" w:hanging="142"/>
        <w:jc w:val="both"/>
        <w:rPr>
          <w:rFonts w:asciiTheme="majorBidi" w:hAnsiTheme="majorBidi" w:cstheme="majorBidi"/>
          <w:sz w:val="22"/>
          <w:szCs w:val="22"/>
        </w:rPr>
      </w:pPr>
      <w:r w:rsidRPr="00A824F1">
        <w:rPr>
          <w:rStyle w:val="DipnotBavurusu"/>
          <w:rFonts w:asciiTheme="majorBidi" w:hAnsiTheme="majorBidi" w:cstheme="majorBidi"/>
          <w:sz w:val="22"/>
          <w:szCs w:val="22"/>
        </w:rPr>
        <w:footnoteRef/>
      </w:r>
      <w:r w:rsidRPr="00A824F1">
        <w:rPr>
          <w:rFonts w:asciiTheme="majorBidi" w:hAnsiTheme="majorBidi" w:cstheme="majorBidi"/>
          <w:sz w:val="22"/>
          <w:szCs w:val="22"/>
        </w:rPr>
        <w:t xml:space="preserve"> </w:t>
      </w:r>
      <w:proofErr w:type="spellStart"/>
      <w:r w:rsidRPr="00A824F1">
        <w:rPr>
          <w:rFonts w:asciiTheme="majorBidi" w:hAnsiTheme="majorBidi" w:cstheme="majorBidi"/>
          <w:sz w:val="22"/>
          <w:szCs w:val="22"/>
        </w:rPr>
        <w:t>İbn</w:t>
      </w:r>
      <w:proofErr w:type="spellEnd"/>
      <w:r w:rsidRPr="00A824F1">
        <w:rPr>
          <w:rFonts w:asciiTheme="majorBidi" w:hAnsiTheme="majorBidi" w:cstheme="majorBidi"/>
          <w:sz w:val="22"/>
          <w:szCs w:val="22"/>
        </w:rPr>
        <w:t xml:space="preserve"> </w:t>
      </w:r>
      <w:proofErr w:type="spellStart"/>
      <w:r w:rsidRPr="00A824F1">
        <w:rPr>
          <w:rFonts w:asciiTheme="majorBidi" w:hAnsiTheme="majorBidi" w:cstheme="majorBidi"/>
          <w:sz w:val="22"/>
          <w:szCs w:val="22"/>
        </w:rPr>
        <w:t>Mace</w:t>
      </w:r>
      <w:proofErr w:type="spellEnd"/>
      <w:r w:rsidRPr="00A824F1">
        <w:rPr>
          <w:rFonts w:asciiTheme="majorBidi" w:hAnsiTheme="majorBidi" w:cstheme="majorBidi"/>
          <w:sz w:val="22"/>
          <w:szCs w:val="22"/>
        </w:rPr>
        <w:t xml:space="preserve">, Mukaddime, 14; </w:t>
      </w:r>
      <w:proofErr w:type="spellStart"/>
      <w:r w:rsidRPr="00A824F1">
        <w:rPr>
          <w:rFonts w:asciiTheme="majorBidi" w:hAnsiTheme="majorBidi" w:cstheme="majorBidi"/>
          <w:sz w:val="22"/>
          <w:szCs w:val="22"/>
        </w:rPr>
        <w:t>Ahmed</w:t>
      </w:r>
      <w:proofErr w:type="spellEnd"/>
      <w:r w:rsidRPr="00A824F1">
        <w:rPr>
          <w:rFonts w:asciiTheme="majorBidi" w:hAnsiTheme="majorBidi" w:cstheme="majorBidi"/>
          <w:sz w:val="22"/>
          <w:szCs w:val="22"/>
        </w:rPr>
        <w:t>, V/387; II/520, 521. (Her iki kaynakta hadis, birden çok sahabeden gelmiştir).</w:t>
      </w:r>
    </w:p>
  </w:footnote>
  <w:footnote w:id="4">
    <w:p w14:paraId="31482D03" w14:textId="14885023" w:rsidR="00D01AB5" w:rsidRPr="00A824F1" w:rsidRDefault="00D01AB5" w:rsidP="00A824F1">
      <w:pPr>
        <w:pStyle w:val="DipnotMetni"/>
        <w:spacing w:line="276" w:lineRule="auto"/>
        <w:ind w:left="142" w:hanging="142"/>
        <w:jc w:val="both"/>
        <w:rPr>
          <w:rFonts w:asciiTheme="majorBidi" w:hAnsiTheme="majorBidi" w:cstheme="majorBidi"/>
          <w:sz w:val="22"/>
          <w:szCs w:val="22"/>
        </w:rPr>
      </w:pPr>
      <w:r w:rsidRPr="00A824F1">
        <w:rPr>
          <w:rStyle w:val="DipnotBavurusu"/>
          <w:rFonts w:asciiTheme="majorBidi" w:hAnsiTheme="majorBidi" w:cstheme="majorBidi"/>
          <w:sz w:val="22"/>
          <w:szCs w:val="22"/>
        </w:rPr>
        <w:footnoteRef/>
      </w:r>
      <w:r w:rsidRPr="00A824F1">
        <w:rPr>
          <w:rFonts w:asciiTheme="majorBidi" w:hAnsiTheme="majorBidi" w:cstheme="majorBidi"/>
          <w:sz w:val="22"/>
          <w:szCs w:val="22"/>
        </w:rPr>
        <w:t xml:space="preserve"> </w:t>
      </w:r>
      <w:proofErr w:type="spellStart"/>
      <w:r w:rsidRPr="00A824F1">
        <w:rPr>
          <w:rFonts w:asciiTheme="majorBidi" w:hAnsiTheme="majorBidi" w:cstheme="majorBidi"/>
          <w:sz w:val="22"/>
          <w:szCs w:val="22"/>
        </w:rPr>
        <w:t>Ahmed</w:t>
      </w:r>
      <w:proofErr w:type="spellEnd"/>
      <w:r w:rsidRPr="00A824F1">
        <w:rPr>
          <w:rFonts w:asciiTheme="majorBidi" w:hAnsiTheme="majorBidi" w:cstheme="majorBidi"/>
          <w:sz w:val="22"/>
          <w:szCs w:val="22"/>
        </w:rPr>
        <w:t xml:space="preserve"> </w:t>
      </w:r>
      <w:proofErr w:type="spellStart"/>
      <w:r w:rsidRPr="00A824F1">
        <w:rPr>
          <w:rFonts w:asciiTheme="majorBidi" w:hAnsiTheme="majorBidi" w:cstheme="majorBidi"/>
          <w:sz w:val="22"/>
          <w:szCs w:val="22"/>
        </w:rPr>
        <w:t>Davudoğlu</w:t>
      </w:r>
      <w:proofErr w:type="spellEnd"/>
      <w:r w:rsidRPr="00A824F1">
        <w:rPr>
          <w:rFonts w:asciiTheme="majorBidi" w:hAnsiTheme="majorBidi" w:cstheme="majorBidi"/>
          <w:sz w:val="22"/>
          <w:szCs w:val="22"/>
        </w:rPr>
        <w:t xml:space="preserve">, Sahih-i Müslüm </w:t>
      </w:r>
      <w:proofErr w:type="spellStart"/>
      <w:r w:rsidRPr="00A824F1">
        <w:rPr>
          <w:rFonts w:asciiTheme="majorBidi" w:hAnsiTheme="majorBidi" w:cstheme="majorBidi"/>
          <w:sz w:val="22"/>
          <w:szCs w:val="22"/>
        </w:rPr>
        <w:t>Terceme</w:t>
      </w:r>
      <w:proofErr w:type="spellEnd"/>
      <w:r w:rsidRPr="00A824F1">
        <w:rPr>
          <w:rFonts w:asciiTheme="majorBidi" w:hAnsiTheme="majorBidi" w:cstheme="majorBidi"/>
          <w:sz w:val="22"/>
          <w:szCs w:val="22"/>
        </w:rPr>
        <w:t xml:space="preserve"> ve Şerhi, IX/91, 92.</w:t>
      </w:r>
    </w:p>
  </w:footnote>
  <w:footnote w:id="5">
    <w:p w14:paraId="3A716D42" w14:textId="6951EB30" w:rsidR="00D01AB5" w:rsidRPr="00A824F1" w:rsidRDefault="00D01AB5" w:rsidP="00A824F1">
      <w:pPr>
        <w:pStyle w:val="DipnotMetni"/>
        <w:spacing w:line="276" w:lineRule="auto"/>
        <w:ind w:left="142" w:hanging="142"/>
        <w:jc w:val="both"/>
        <w:rPr>
          <w:rFonts w:asciiTheme="majorBidi" w:hAnsiTheme="majorBidi" w:cstheme="majorBidi"/>
          <w:sz w:val="22"/>
          <w:szCs w:val="22"/>
        </w:rPr>
      </w:pPr>
      <w:r w:rsidRPr="00A824F1">
        <w:rPr>
          <w:rStyle w:val="DipnotBavurusu"/>
          <w:rFonts w:asciiTheme="majorBidi" w:hAnsiTheme="majorBidi" w:cstheme="majorBidi"/>
          <w:sz w:val="22"/>
          <w:szCs w:val="22"/>
        </w:rPr>
        <w:footnoteRef/>
      </w:r>
      <w:r w:rsidRPr="00A824F1">
        <w:rPr>
          <w:rFonts w:asciiTheme="majorBidi" w:hAnsiTheme="majorBidi" w:cstheme="majorBidi"/>
          <w:sz w:val="22"/>
          <w:szCs w:val="22"/>
        </w:rPr>
        <w:t xml:space="preserve"> Müslim, </w:t>
      </w:r>
      <w:proofErr w:type="spellStart"/>
      <w:r w:rsidRPr="00A824F1">
        <w:rPr>
          <w:rFonts w:asciiTheme="majorBidi" w:hAnsiTheme="majorBidi" w:cstheme="majorBidi"/>
          <w:sz w:val="22"/>
          <w:szCs w:val="22"/>
        </w:rPr>
        <w:t>İmâre</w:t>
      </w:r>
      <w:proofErr w:type="spellEnd"/>
      <w:r w:rsidRPr="00A824F1">
        <w:rPr>
          <w:rFonts w:asciiTheme="majorBidi" w:hAnsiTheme="majorBidi" w:cstheme="majorBidi"/>
          <w:sz w:val="22"/>
          <w:szCs w:val="22"/>
        </w:rPr>
        <w:t xml:space="preserve">, 133; Ebu Davud, </w:t>
      </w:r>
      <w:proofErr w:type="spellStart"/>
      <w:r w:rsidRPr="00A824F1">
        <w:rPr>
          <w:rFonts w:asciiTheme="majorBidi" w:hAnsiTheme="majorBidi" w:cstheme="majorBidi"/>
          <w:sz w:val="22"/>
          <w:szCs w:val="22"/>
        </w:rPr>
        <w:t>Edeb</w:t>
      </w:r>
      <w:proofErr w:type="spellEnd"/>
      <w:r w:rsidRPr="00A824F1">
        <w:rPr>
          <w:rFonts w:asciiTheme="majorBidi" w:hAnsiTheme="majorBidi" w:cstheme="majorBidi"/>
          <w:sz w:val="22"/>
          <w:szCs w:val="22"/>
        </w:rPr>
        <w:t xml:space="preserve">, 115; </w:t>
      </w:r>
      <w:proofErr w:type="spellStart"/>
      <w:r w:rsidRPr="00A824F1">
        <w:rPr>
          <w:rFonts w:asciiTheme="majorBidi" w:hAnsiTheme="majorBidi" w:cstheme="majorBidi"/>
          <w:sz w:val="22"/>
          <w:szCs w:val="22"/>
        </w:rPr>
        <w:t>Tirmizi</w:t>
      </w:r>
      <w:proofErr w:type="spellEnd"/>
      <w:r w:rsidRPr="00A824F1">
        <w:rPr>
          <w:rFonts w:asciiTheme="majorBidi" w:hAnsiTheme="majorBidi" w:cstheme="majorBidi"/>
          <w:sz w:val="22"/>
          <w:szCs w:val="22"/>
        </w:rPr>
        <w:t xml:space="preserve">, İlim, 14; </w:t>
      </w:r>
      <w:proofErr w:type="spellStart"/>
      <w:r w:rsidRPr="00A824F1">
        <w:rPr>
          <w:rFonts w:asciiTheme="majorBidi" w:hAnsiTheme="majorBidi" w:cstheme="majorBidi"/>
          <w:sz w:val="22"/>
          <w:szCs w:val="22"/>
        </w:rPr>
        <w:t>Ahmed</w:t>
      </w:r>
      <w:proofErr w:type="spellEnd"/>
      <w:r w:rsidRPr="00A824F1">
        <w:rPr>
          <w:rFonts w:asciiTheme="majorBidi" w:hAnsiTheme="majorBidi" w:cstheme="majorBidi"/>
          <w:sz w:val="22"/>
          <w:szCs w:val="22"/>
        </w:rPr>
        <w:t>, IV/120; V/274, 357.</w:t>
      </w:r>
    </w:p>
  </w:footnote>
  <w:footnote w:id="6">
    <w:p w14:paraId="3C55FBAD" w14:textId="09AFCA17" w:rsidR="00D01AB5" w:rsidRPr="00A824F1" w:rsidRDefault="00D01AB5" w:rsidP="00A824F1">
      <w:pPr>
        <w:pStyle w:val="DipnotMetni"/>
        <w:spacing w:line="276" w:lineRule="auto"/>
        <w:ind w:left="142" w:hanging="142"/>
        <w:jc w:val="both"/>
        <w:rPr>
          <w:rFonts w:asciiTheme="majorBidi" w:hAnsiTheme="majorBidi" w:cstheme="majorBidi"/>
          <w:sz w:val="22"/>
          <w:szCs w:val="22"/>
        </w:rPr>
      </w:pPr>
      <w:r w:rsidRPr="00A824F1">
        <w:rPr>
          <w:rStyle w:val="DipnotBavurusu"/>
          <w:rFonts w:asciiTheme="majorBidi" w:hAnsiTheme="majorBidi" w:cstheme="majorBidi"/>
          <w:sz w:val="22"/>
          <w:szCs w:val="22"/>
        </w:rPr>
        <w:footnoteRef/>
      </w:r>
      <w:r w:rsidRPr="00A824F1">
        <w:rPr>
          <w:rFonts w:asciiTheme="majorBidi" w:hAnsiTheme="majorBidi" w:cstheme="majorBidi"/>
          <w:sz w:val="22"/>
          <w:szCs w:val="22"/>
        </w:rPr>
        <w:t xml:space="preserve"> Müslim, </w:t>
      </w:r>
      <w:proofErr w:type="spellStart"/>
      <w:r w:rsidRPr="00A824F1">
        <w:rPr>
          <w:rFonts w:asciiTheme="majorBidi" w:hAnsiTheme="majorBidi" w:cstheme="majorBidi"/>
          <w:sz w:val="22"/>
          <w:szCs w:val="22"/>
        </w:rPr>
        <w:t>İmâre</w:t>
      </w:r>
      <w:proofErr w:type="spellEnd"/>
      <w:r w:rsidRPr="00A824F1">
        <w:rPr>
          <w:rFonts w:asciiTheme="majorBidi" w:hAnsiTheme="majorBidi" w:cstheme="majorBidi"/>
          <w:sz w:val="22"/>
          <w:szCs w:val="22"/>
        </w:rPr>
        <w:t>, 133 (1893).</w:t>
      </w:r>
    </w:p>
  </w:footnote>
  <w:footnote w:id="7">
    <w:p w14:paraId="0CC69D14" w14:textId="278B0BC5" w:rsidR="00D01AB5" w:rsidRPr="00A824F1" w:rsidRDefault="00D01AB5" w:rsidP="00A824F1">
      <w:pPr>
        <w:pStyle w:val="DipnotMetni"/>
        <w:spacing w:line="276" w:lineRule="auto"/>
        <w:ind w:left="142" w:hanging="142"/>
        <w:jc w:val="both"/>
        <w:rPr>
          <w:rFonts w:asciiTheme="majorBidi" w:hAnsiTheme="majorBidi" w:cstheme="majorBidi"/>
          <w:sz w:val="22"/>
          <w:szCs w:val="22"/>
        </w:rPr>
      </w:pPr>
      <w:r w:rsidRPr="00A824F1">
        <w:rPr>
          <w:rStyle w:val="DipnotBavurusu"/>
          <w:rFonts w:asciiTheme="majorBidi" w:hAnsiTheme="majorBidi" w:cstheme="majorBidi"/>
          <w:sz w:val="22"/>
          <w:szCs w:val="22"/>
        </w:rPr>
        <w:footnoteRef/>
      </w:r>
      <w:r w:rsidRPr="00A824F1">
        <w:rPr>
          <w:rFonts w:asciiTheme="majorBidi" w:hAnsiTheme="majorBidi" w:cstheme="majorBidi"/>
          <w:sz w:val="22"/>
          <w:szCs w:val="22"/>
        </w:rPr>
        <w:t xml:space="preserve"> </w:t>
      </w:r>
      <w:proofErr w:type="spellStart"/>
      <w:r w:rsidRPr="00A824F1">
        <w:rPr>
          <w:rFonts w:asciiTheme="majorBidi" w:hAnsiTheme="majorBidi" w:cstheme="majorBidi"/>
          <w:sz w:val="22"/>
          <w:szCs w:val="22"/>
        </w:rPr>
        <w:t>Tirmizi</w:t>
      </w:r>
      <w:proofErr w:type="spellEnd"/>
      <w:r w:rsidRPr="00A824F1">
        <w:rPr>
          <w:rFonts w:asciiTheme="majorBidi" w:hAnsiTheme="majorBidi" w:cstheme="majorBidi"/>
          <w:sz w:val="22"/>
          <w:szCs w:val="22"/>
        </w:rPr>
        <w:t>, İlim, 14 (No: 2671).</w:t>
      </w:r>
    </w:p>
  </w:footnote>
  <w:footnote w:id="8">
    <w:p w14:paraId="61A116DC" w14:textId="456AAE16" w:rsidR="00D01AB5" w:rsidRPr="00A824F1" w:rsidRDefault="00D01AB5" w:rsidP="00A824F1">
      <w:pPr>
        <w:pStyle w:val="DipnotMetni"/>
        <w:spacing w:line="276" w:lineRule="auto"/>
        <w:ind w:left="142" w:hanging="142"/>
        <w:jc w:val="both"/>
        <w:rPr>
          <w:rFonts w:asciiTheme="majorBidi" w:hAnsiTheme="majorBidi" w:cstheme="majorBidi"/>
          <w:sz w:val="22"/>
          <w:szCs w:val="22"/>
        </w:rPr>
      </w:pPr>
      <w:r w:rsidRPr="00A824F1">
        <w:rPr>
          <w:rStyle w:val="DipnotBavurusu"/>
          <w:rFonts w:asciiTheme="majorBidi" w:hAnsiTheme="majorBidi" w:cstheme="majorBidi"/>
          <w:sz w:val="22"/>
          <w:szCs w:val="22"/>
        </w:rPr>
        <w:footnoteRef/>
      </w:r>
      <w:r w:rsidRPr="00A824F1">
        <w:rPr>
          <w:rFonts w:asciiTheme="majorBidi" w:hAnsiTheme="majorBidi" w:cstheme="majorBidi"/>
          <w:sz w:val="22"/>
          <w:szCs w:val="22"/>
        </w:rPr>
        <w:t xml:space="preserve"> </w:t>
      </w:r>
      <w:proofErr w:type="spellStart"/>
      <w:r w:rsidRPr="00A824F1">
        <w:rPr>
          <w:rFonts w:asciiTheme="majorBidi" w:hAnsiTheme="majorBidi" w:cstheme="majorBidi"/>
          <w:sz w:val="22"/>
          <w:szCs w:val="22"/>
        </w:rPr>
        <w:t>Tirmizi</w:t>
      </w:r>
      <w:proofErr w:type="spellEnd"/>
      <w:r w:rsidRPr="00A824F1">
        <w:rPr>
          <w:rFonts w:asciiTheme="majorBidi" w:hAnsiTheme="majorBidi" w:cstheme="majorBidi"/>
          <w:sz w:val="22"/>
          <w:szCs w:val="22"/>
        </w:rPr>
        <w:t>, İlim, 14 (No: 2670).</w:t>
      </w:r>
      <w:r w:rsidR="002E61D0">
        <w:rPr>
          <w:rFonts w:asciiTheme="majorBidi" w:hAnsiTheme="majorBidi" w:cstheme="majorBidi"/>
          <w:sz w:val="22"/>
          <w:szCs w:val="22"/>
        </w:rPr>
        <w:t xml:space="preserve"> </w:t>
      </w:r>
      <w:proofErr w:type="spellStart"/>
      <w:r w:rsidR="002E61D0">
        <w:rPr>
          <w:rFonts w:asciiTheme="majorBidi" w:hAnsiTheme="majorBidi" w:cstheme="majorBidi"/>
          <w:sz w:val="22"/>
          <w:szCs w:val="22"/>
        </w:rPr>
        <w:t>Terğîb</w:t>
      </w:r>
      <w:proofErr w:type="spellEnd"/>
      <w:r w:rsidR="002E61D0">
        <w:rPr>
          <w:rFonts w:asciiTheme="majorBidi" w:hAnsiTheme="majorBidi" w:cstheme="majorBidi"/>
          <w:sz w:val="22"/>
          <w:szCs w:val="22"/>
        </w:rPr>
        <w:t xml:space="preserve"> sahibi </w:t>
      </w:r>
      <w:proofErr w:type="spellStart"/>
      <w:r w:rsidR="002E61D0">
        <w:rPr>
          <w:rFonts w:asciiTheme="majorBidi" w:hAnsiTheme="majorBidi" w:cstheme="majorBidi"/>
          <w:sz w:val="22"/>
          <w:szCs w:val="22"/>
        </w:rPr>
        <w:t>Münziri</w:t>
      </w:r>
      <w:proofErr w:type="spellEnd"/>
      <w:r w:rsidR="002E61D0">
        <w:rPr>
          <w:rFonts w:asciiTheme="majorBidi" w:hAnsiTheme="majorBidi" w:cstheme="majorBidi"/>
          <w:sz w:val="22"/>
          <w:szCs w:val="22"/>
        </w:rPr>
        <w:t xml:space="preserve">, hadisi, </w:t>
      </w:r>
      <w:proofErr w:type="spellStart"/>
      <w:r w:rsidR="002E61D0">
        <w:rPr>
          <w:rFonts w:asciiTheme="majorBidi" w:hAnsiTheme="majorBidi" w:cstheme="majorBidi"/>
          <w:sz w:val="22"/>
          <w:szCs w:val="22"/>
        </w:rPr>
        <w:t>Taberani</w:t>
      </w:r>
      <w:proofErr w:type="spellEnd"/>
      <w:r w:rsidR="002E61D0">
        <w:rPr>
          <w:rFonts w:asciiTheme="majorBidi" w:hAnsiTheme="majorBidi" w:cstheme="majorBidi"/>
          <w:sz w:val="22"/>
          <w:szCs w:val="22"/>
        </w:rPr>
        <w:t xml:space="preserve"> rivayetinde </w:t>
      </w:r>
      <w:proofErr w:type="spellStart"/>
      <w:r w:rsidR="002E61D0">
        <w:rPr>
          <w:rFonts w:asciiTheme="majorBidi" w:hAnsiTheme="majorBidi" w:cstheme="majorBidi"/>
          <w:sz w:val="22"/>
          <w:szCs w:val="22"/>
        </w:rPr>
        <w:t>İbn</w:t>
      </w:r>
      <w:proofErr w:type="spellEnd"/>
      <w:r w:rsidR="002E61D0">
        <w:rPr>
          <w:rFonts w:asciiTheme="majorBidi" w:hAnsiTheme="majorBidi" w:cstheme="majorBidi"/>
          <w:sz w:val="22"/>
          <w:szCs w:val="22"/>
        </w:rPr>
        <w:t xml:space="preserve"> </w:t>
      </w:r>
      <w:proofErr w:type="spellStart"/>
      <w:r w:rsidR="002E61D0">
        <w:rPr>
          <w:rFonts w:asciiTheme="majorBidi" w:hAnsiTheme="majorBidi" w:cstheme="majorBidi"/>
          <w:sz w:val="22"/>
          <w:szCs w:val="22"/>
        </w:rPr>
        <w:t>Mesud</w:t>
      </w:r>
      <w:proofErr w:type="spellEnd"/>
      <w:r w:rsidR="002E61D0">
        <w:rPr>
          <w:rFonts w:asciiTheme="majorBidi" w:hAnsiTheme="majorBidi" w:cstheme="majorBidi"/>
          <w:sz w:val="22"/>
          <w:szCs w:val="22"/>
        </w:rPr>
        <w:t xml:space="preserve"> (</w:t>
      </w:r>
      <w:proofErr w:type="spellStart"/>
      <w:r w:rsidR="002E61D0">
        <w:rPr>
          <w:rFonts w:asciiTheme="majorBidi" w:hAnsiTheme="majorBidi" w:cstheme="majorBidi"/>
          <w:sz w:val="22"/>
          <w:szCs w:val="22"/>
        </w:rPr>
        <w:t>r.a</w:t>
      </w:r>
      <w:proofErr w:type="spellEnd"/>
      <w:r w:rsidR="002E61D0">
        <w:rPr>
          <w:rFonts w:asciiTheme="majorBidi" w:hAnsiTheme="majorBidi" w:cstheme="majorBidi"/>
          <w:sz w:val="22"/>
          <w:szCs w:val="22"/>
        </w:rPr>
        <w:t>.)’den, Enes (</w:t>
      </w:r>
      <w:proofErr w:type="spellStart"/>
      <w:r w:rsidR="002E61D0">
        <w:rPr>
          <w:rFonts w:asciiTheme="majorBidi" w:hAnsiTheme="majorBidi" w:cstheme="majorBidi"/>
          <w:sz w:val="22"/>
          <w:szCs w:val="22"/>
        </w:rPr>
        <w:t>r.a</w:t>
      </w:r>
      <w:proofErr w:type="spellEnd"/>
      <w:r w:rsidR="002E61D0">
        <w:rPr>
          <w:rFonts w:asciiTheme="majorBidi" w:hAnsiTheme="majorBidi" w:cstheme="majorBidi"/>
          <w:sz w:val="22"/>
          <w:szCs w:val="22"/>
        </w:rPr>
        <w:t xml:space="preserve">.) rivayetinde de </w:t>
      </w:r>
      <w:proofErr w:type="spellStart"/>
      <w:r w:rsidR="002E61D0">
        <w:rPr>
          <w:rFonts w:asciiTheme="majorBidi" w:hAnsiTheme="majorBidi" w:cstheme="majorBidi"/>
          <w:sz w:val="22"/>
          <w:szCs w:val="22"/>
        </w:rPr>
        <w:t>Bezzar’dan</w:t>
      </w:r>
      <w:proofErr w:type="spellEnd"/>
      <w:r w:rsidR="002E61D0">
        <w:rPr>
          <w:rFonts w:asciiTheme="majorBidi" w:hAnsiTheme="majorBidi" w:cstheme="majorBidi"/>
          <w:sz w:val="22"/>
          <w:szCs w:val="22"/>
        </w:rPr>
        <w:t xml:space="preserve"> nakletmiş, hadisin tevsik edildiğini ve şahitlerinin olduğunu bildirmiştir. </w:t>
      </w:r>
      <w:r w:rsidR="002E61D0">
        <w:rPr>
          <w:rFonts w:asciiTheme="majorBidi" w:hAnsiTheme="majorBidi" w:cstheme="majorBidi"/>
          <w:sz w:val="22"/>
          <w:szCs w:val="22"/>
        </w:rPr>
        <w:t>(</w:t>
      </w:r>
      <w:proofErr w:type="spellStart"/>
      <w:r w:rsidR="002E61D0">
        <w:rPr>
          <w:rFonts w:asciiTheme="majorBidi" w:hAnsiTheme="majorBidi" w:cstheme="majorBidi"/>
          <w:sz w:val="22"/>
          <w:szCs w:val="22"/>
        </w:rPr>
        <w:t>Tergib</w:t>
      </w:r>
      <w:proofErr w:type="spellEnd"/>
      <w:r w:rsidR="002E61D0">
        <w:rPr>
          <w:rFonts w:asciiTheme="majorBidi" w:hAnsiTheme="majorBidi" w:cstheme="majorBidi"/>
          <w:sz w:val="22"/>
          <w:szCs w:val="22"/>
        </w:rPr>
        <w:t xml:space="preserve">, </w:t>
      </w:r>
      <w:r w:rsidR="00E7079C">
        <w:rPr>
          <w:rFonts w:asciiTheme="majorBidi" w:hAnsiTheme="majorBidi" w:cstheme="majorBidi"/>
          <w:sz w:val="22"/>
          <w:szCs w:val="22"/>
        </w:rPr>
        <w:t xml:space="preserve">İstanbul, Pamuk Yayınları, </w:t>
      </w:r>
      <w:bookmarkStart w:id="0" w:name="_GoBack"/>
      <w:bookmarkEnd w:id="0"/>
      <w:r w:rsidR="002E61D0">
        <w:rPr>
          <w:rFonts w:asciiTheme="majorBidi" w:hAnsiTheme="majorBidi" w:cstheme="majorBidi"/>
          <w:sz w:val="22"/>
          <w:szCs w:val="22"/>
        </w:rPr>
        <w:t>I/84</w:t>
      </w:r>
      <w:r w:rsidR="00E7079C">
        <w:rPr>
          <w:rFonts w:asciiTheme="majorBidi" w:hAnsiTheme="majorBidi" w:cstheme="majorBidi"/>
          <w:sz w:val="22"/>
          <w:szCs w:val="22"/>
        </w:rPr>
        <w:t>).</w:t>
      </w:r>
    </w:p>
  </w:footnote>
  <w:footnote w:id="9">
    <w:p w14:paraId="79845DF9" w14:textId="30CB2326" w:rsidR="00D01AB5" w:rsidRPr="00A824F1" w:rsidRDefault="00D01AB5" w:rsidP="00A824F1">
      <w:pPr>
        <w:pStyle w:val="DipnotMetni"/>
        <w:spacing w:line="276" w:lineRule="auto"/>
        <w:ind w:left="142" w:hanging="142"/>
        <w:jc w:val="both"/>
        <w:rPr>
          <w:rFonts w:asciiTheme="majorBidi" w:hAnsiTheme="majorBidi" w:cstheme="majorBidi"/>
          <w:sz w:val="22"/>
          <w:szCs w:val="22"/>
        </w:rPr>
      </w:pPr>
      <w:r w:rsidRPr="00A824F1">
        <w:rPr>
          <w:rStyle w:val="DipnotBavurusu"/>
          <w:rFonts w:asciiTheme="majorBidi" w:hAnsiTheme="majorBidi" w:cstheme="majorBidi"/>
          <w:sz w:val="22"/>
          <w:szCs w:val="22"/>
        </w:rPr>
        <w:footnoteRef/>
      </w:r>
      <w:r w:rsidRPr="00A824F1">
        <w:rPr>
          <w:rFonts w:asciiTheme="majorBidi" w:hAnsiTheme="majorBidi" w:cstheme="majorBidi"/>
          <w:sz w:val="22"/>
          <w:szCs w:val="22"/>
        </w:rPr>
        <w:t xml:space="preserve"> Ebu Davud, </w:t>
      </w:r>
      <w:proofErr w:type="spellStart"/>
      <w:r w:rsidRPr="00A824F1">
        <w:rPr>
          <w:rFonts w:asciiTheme="majorBidi" w:hAnsiTheme="majorBidi" w:cstheme="majorBidi"/>
          <w:sz w:val="22"/>
          <w:szCs w:val="22"/>
        </w:rPr>
        <w:t>Edeb</w:t>
      </w:r>
      <w:proofErr w:type="spellEnd"/>
      <w:r w:rsidRPr="00A824F1">
        <w:rPr>
          <w:rFonts w:asciiTheme="majorBidi" w:hAnsiTheme="majorBidi" w:cstheme="majorBidi"/>
          <w:sz w:val="22"/>
          <w:szCs w:val="22"/>
        </w:rPr>
        <w:t>, 114 (No: 5129).</w:t>
      </w:r>
    </w:p>
  </w:footnote>
  <w:footnote w:id="10">
    <w:p w14:paraId="5F18519A" w14:textId="3BE17795" w:rsidR="00D01AB5" w:rsidRPr="00A824F1" w:rsidRDefault="00D01AB5" w:rsidP="00A824F1">
      <w:pPr>
        <w:pStyle w:val="DipnotMetni"/>
        <w:spacing w:line="276" w:lineRule="auto"/>
        <w:ind w:left="142" w:hanging="142"/>
        <w:jc w:val="both"/>
        <w:rPr>
          <w:rFonts w:asciiTheme="majorBidi" w:hAnsiTheme="majorBidi" w:cstheme="majorBidi"/>
          <w:sz w:val="22"/>
          <w:szCs w:val="22"/>
        </w:rPr>
      </w:pPr>
      <w:r w:rsidRPr="00A824F1">
        <w:rPr>
          <w:rStyle w:val="DipnotBavurusu"/>
          <w:rFonts w:asciiTheme="majorBidi" w:hAnsiTheme="majorBidi" w:cstheme="majorBidi"/>
          <w:sz w:val="22"/>
          <w:szCs w:val="22"/>
        </w:rPr>
        <w:footnoteRef/>
      </w:r>
      <w:r w:rsidRPr="00A824F1">
        <w:rPr>
          <w:rFonts w:asciiTheme="majorBidi" w:hAnsiTheme="majorBidi" w:cstheme="majorBidi"/>
          <w:sz w:val="22"/>
          <w:szCs w:val="22"/>
        </w:rPr>
        <w:t xml:space="preserve"> </w:t>
      </w:r>
      <w:proofErr w:type="spellStart"/>
      <w:r w:rsidRPr="00A824F1">
        <w:rPr>
          <w:rFonts w:asciiTheme="majorBidi" w:hAnsiTheme="majorBidi" w:cstheme="majorBidi"/>
          <w:sz w:val="22"/>
          <w:szCs w:val="22"/>
        </w:rPr>
        <w:t>Fussilet</w:t>
      </w:r>
      <w:proofErr w:type="spellEnd"/>
      <w:r w:rsidRPr="00A824F1">
        <w:rPr>
          <w:rFonts w:asciiTheme="majorBidi" w:hAnsiTheme="majorBidi" w:cstheme="majorBidi"/>
          <w:sz w:val="22"/>
          <w:szCs w:val="22"/>
        </w:rPr>
        <w:t>, 41/33.</w:t>
      </w:r>
    </w:p>
  </w:footnote>
  <w:footnote w:id="11">
    <w:p w14:paraId="2B0CC577" w14:textId="7691D0B9" w:rsidR="00D01AB5" w:rsidRPr="00A824F1" w:rsidRDefault="00D01AB5" w:rsidP="00A824F1">
      <w:pPr>
        <w:pStyle w:val="DipnotMetni"/>
        <w:spacing w:line="276" w:lineRule="auto"/>
        <w:ind w:left="142" w:hanging="142"/>
        <w:jc w:val="both"/>
        <w:rPr>
          <w:rFonts w:asciiTheme="majorBidi" w:hAnsiTheme="majorBidi" w:cstheme="majorBidi"/>
          <w:sz w:val="22"/>
          <w:szCs w:val="22"/>
        </w:rPr>
      </w:pPr>
      <w:r w:rsidRPr="00A824F1">
        <w:rPr>
          <w:rStyle w:val="DipnotBavurusu"/>
          <w:rFonts w:asciiTheme="majorBidi" w:hAnsiTheme="majorBidi" w:cstheme="majorBidi"/>
          <w:sz w:val="22"/>
          <w:szCs w:val="22"/>
        </w:rPr>
        <w:footnoteRef/>
      </w:r>
      <w:r w:rsidRPr="00A824F1">
        <w:rPr>
          <w:rFonts w:asciiTheme="majorBidi" w:hAnsiTheme="majorBidi" w:cstheme="majorBidi"/>
          <w:sz w:val="22"/>
          <w:szCs w:val="22"/>
        </w:rPr>
        <w:t xml:space="preserve"> </w:t>
      </w:r>
      <w:proofErr w:type="spellStart"/>
      <w:r w:rsidRPr="00A824F1">
        <w:rPr>
          <w:rFonts w:asciiTheme="majorBidi" w:hAnsiTheme="majorBidi" w:cstheme="majorBidi"/>
          <w:sz w:val="22"/>
          <w:szCs w:val="22"/>
        </w:rPr>
        <w:t>Buhâri</w:t>
      </w:r>
      <w:proofErr w:type="spellEnd"/>
      <w:r w:rsidRPr="00A824F1">
        <w:rPr>
          <w:rFonts w:asciiTheme="majorBidi" w:hAnsiTheme="majorBidi" w:cstheme="majorBidi"/>
          <w:sz w:val="22"/>
          <w:szCs w:val="22"/>
        </w:rPr>
        <w:t xml:space="preserve">, </w:t>
      </w:r>
      <w:proofErr w:type="spellStart"/>
      <w:r w:rsidRPr="00A824F1">
        <w:rPr>
          <w:rFonts w:asciiTheme="majorBidi" w:hAnsiTheme="majorBidi" w:cstheme="majorBidi"/>
          <w:sz w:val="22"/>
          <w:szCs w:val="22"/>
        </w:rPr>
        <w:t>Cihad</w:t>
      </w:r>
      <w:proofErr w:type="spellEnd"/>
      <w:r w:rsidRPr="00A824F1">
        <w:rPr>
          <w:rFonts w:asciiTheme="majorBidi" w:hAnsiTheme="majorBidi" w:cstheme="majorBidi"/>
          <w:sz w:val="22"/>
          <w:szCs w:val="22"/>
        </w:rPr>
        <w:t xml:space="preserve">, 102, 143; Müslim, </w:t>
      </w:r>
      <w:proofErr w:type="spellStart"/>
      <w:r w:rsidRPr="00A824F1">
        <w:rPr>
          <w:rFonts w:asciiTheme="majorBidi" w:hAnsiTheme="majorBidi" w:cstheme="majorBidi"/>
          <w:sz w:val="22"/>
          <w:szCs w:val="22"/>
        </w:rPr>
        <w:t>Fedâilü’s</w:t>
      </w:r>
      <w:proofErr w:type="spellEnd"/>
      <w:r w:rsidRPr="00A824F1">
        <w:rPr>
          <w:rFonts w:asciiTheme="majorBidi" w:hAnsiTheme="majorBidi" w:cstheme="majorBidi"/>
          <w:sz w:val="22"/>
          <w:szCs w:val="22"/>
        </w:rPr>
        <w:t xml:space="preserve">-Sahabe, 34; Ebu </w:t>
      </w:r>
      <w:proofErr w:type="spellStart"/>
      <w:r w:rsidRPr="00A824F1">
        <w:rPr>
          <w:rFonts w:asciiTheme="majorBidi" w:hAnsiTheme="majorBidi" w:cstheme="majorBidi"/>
          <w:sz w:val="22"/>
          <w:szCs w:val="22"/>
        </w:rPr>
        <w:t>Dâvud</w:t>
      </w:r>
      <w:proofErr w:type="spellEnd"/>
      <w:r w:rsidRPr="00A824F1">
        <w:rPr>
          <w:rFonts w:asciiTheme="majorBidi" w:hAnsiTheme="majorBidi" w:cstheme="majorBidi"/>
          <w:sz w:val="22"/>
          <w:szCs w:val="22"/>
        </w:rPr>
        <w:t xml:space="preserve">, İlim, 10. (Tercüme, Buhari, </w:t>
      </w:r>
      <w:proofErr w:type="spellStart"/>
      <w:r w:rsidRPr="00A824F1">
        <w:rPr>
          <w:rFonts w:asciiTheme="majorBidi" w:hAnsiTheme="majorBidi" w:cstheme="majorBidi"/>
          <w:sz w:val="22"/>
          <w:szCs w:val="22"/>
        </w:rPr>
        <w:t>Cihad</w:t>
      </w:r>
      <w:proofErr w:type="spellEnd"/>
      <w:r w:rsidRPr="00A824F1">
        <w:rPr>
          <w:rFonts w:asciiTheme="majorBidi" w:hAnsiTheme="majorBidi" w:cstheme="majorBidi"/>
          <w:sz w:val="22"/>
          <w:szCs w:val="22"/>
        </w:rPr>
        <w:t>, 102 metnine uygundur).</w:t>
      </w:r>
    </w:p>
  </w:footnote>
  <w:footnote w:id="12">
    <w:p w14:paraId="0B25D42C" w14:textId="0DC7D300" w:rsidR="00D01AB5" w:rsidRPr="00A824F1" w:rsidRDefault="00D01AB5" w:rsidP="00A824F1">
      <w:pPr>
        <w:pStyle w:val="DipnotMetni"/>
        <w:spacing w:line="276" w:lineRule="auto"/>
        <w:ind w:left="142" w:hanging="142"/>
        <w:jc w:val="both"/>
        <w:rPr>
          <w:rFonts w:asciiTheme="majorBidi" w:hAnsiTheme="majorBidi" w:cstheme="majorBidi"/>
          <w:sz w:val="22"/>
          <w:szCs w:val="22"/>
        </w:rPr>
      </w:pPr>
      <w:r w:rsidRPr="00A824F1">
        <w:rPr>
          <w:rStyle w:val="DipnotBavurusu"/>
          <w:rFonts w:asciiTheme="majorBidi" w:hAnsiTheme="majorBidi" w:cstheme="majorBidi"/>
          <w:sz w:val="22"/>
          <w:szCs w:val="22"/>
        </w:rPr>
        <w:footnoteRef/>
      </w:r>
      <w:r w:rsidRPr="00A824F1">
        <w:rPr>
          <w:rFonts w:asciiTheme="majorBidi" w:hAnsiTheme="majorBidi" w:cstheme="majorBidi"/>
          <w:sz w:val="22"/>
          <w:szCs w:val="22"/>
        </w:rPr>
        <w:t xml:space="preserve"> </w:t>
      </w:r>
      <w:proofErr w:type="spellStart"/>
      <w:r w:rsidRPr="00A824F1">
        <w:rPr>
          <w:rFonts w:asciiTheme="majorBidi" w:hAnsiTheme="majorBidi" w:cstheme="majorBidi"/>
          <w:sz w:val="22"/>
          <w:szCs w:val="22"/>
        </w:rPr>
        <w:t>Suyuti</w:t>
      </w:r>
      <w:proofErr w:type="spellEnd"/>
      <w:r w:rsidRPr="00A824F1">
        <w:rPr>
          <w:rFonts w:asciiTheme="majorBidi" w:hAnsiTheme="majorBidi" w:cstheme="majorBidi"/>
          <w:sz w:val="22"/>
          <w:szCs w:val="22"/>
        </w:rPr>
        <w:t xml:space="preserve">, </w:t>
      </w:r>
      <w:proofErr w:type="spellStart"/>
      <w:r w:rsidRPr="00A824F1">
        <w:rPr>
          <w:rFonts w:asciiTheme="majorBidi" w:hAnsiTheme="majorBidi" w:cstheme="majorBidi"/>
          <w:sz w:val="22"/>
          <w:szCs w:val="22"/>
        </w:rPr>
        <w:t>Camiu’s-Sağîr</w:t>
      </w:r>
      <w:proofErr w:type="spellEnd"/>
      <w:r w:rsidRPr="00A824F1">
        <w:rPr>
          <w:rFonts w:asciiTheme="majorBidi" w:hAnsiTheme="majorBidi" w:cstheme="majorBidi"/>
          <w:sz w:val="22"/>
          <w:szCs w:val="22"/>
        </w:rPr>
        <w:t xml:space="preserve">, No: 7219. </w:t>
      </w:r>
      <w:proofErr w:type="spellStart"/>
      <w:r w:rsidRPr="00A824F1">
        <w:rPr>
          <w:rFonts w:asciiTheme="majorBidi" w:hAnsiTheme="majorBidi" w:cstheme="majorBidi"/>
          <w:sz w:val="22"/>
          <w:szCs w:val="22"/>
        </w:rPr>
        <w:t>Suyuti</w:t>
      </w:r>
      <w:proofErr w:type="spellEnd"/>
      <w:r w:rsidRPr="00A824F1">
        <w:rPr>
          <w:rFonts w:asciiTheme="majorBidi" w:hAnsiTheme="majorBidi" w:cstheme="majorBidi"/>
          <w:sz w:val="22"/>
          <w:szCs w:val="22"/>
        </w:rPr>
        <w:t>, hadisin “</w:t>
      </w:r>
      <w:proofErr w:type="spellStart"/>
      <w:r w:rsidRPr="00A824F1">
        <w:rPr>
          <w:rFonts w:asciiTheme="majorBidi" w:hAnsiTheme="majorBidi" w:cstheme="majorBidi"/>
          <w:sz w:val="22"/>
          <w:szCs w:val="22"/>
        </w:rPr>
        <w:t>hasen</w:t>
      </w:r>
      <w:proofErr w:type="spellEnd"/>
      <w:r w:rsidRPr="00A824F1">
        <w:rPr>
          <w:rFonts w:asciiTheme="majorBidi" w:hAnsiTheme="majorBidi" w:cstheme="majorBidi"/>
          <w:sz w:val="22"/>
          <w:szCs w:val="22"/>
        </w:rPr>
        <w:t xml:space="preserve">” olduğunu belirtmiş, </w:t>
      </w:r>
      <w:proofErr w:type="spellStart"/>
      <w:r w:rsidRPr="00A824F1">
        <w:rPr>
          <w:rFonts w:asciiTheme="majorBidi" w:hAnsiTheme="majorBidi" w:cstheme="majorBidi"/>
          <w:sz w:val="22"/>
          <w:szCs w:val="22"/>
        </w:rPr>
        <w:t>Münavi</w:t>
      </w:r>
      <w:proofErr w:type="spellEnd"/>
      <w:r w:rsidRPr="00A824F1">
        <w:rPr>
          <w:rFonts w:asciiTheme="majorBidi" w:hAnsiTheme="majorBidi" w:cstheme="majorBidi"/>
          <w:sz w:val="22"/>
          <w:szCs w:val="22"/>
        </w:rPr>
        <w:t xml:space="preserve"> de buna itiraz etmemiştir. (</w:t>
      </w:r>
      <w:proofErr w:type="spellStart"/>
      <w:r w:rsidRPr="00A824F1">
        <w:rPr>
          <w:rFonts w:asciiTheme="majorBidi" w:hAnsiTheme="majorBidi" w:cstheme="majorBidi"/>
          <w:sz w:val="22"/>
          <w:szCs w:val="22"/>
        </w:rPr>
        <w:t>Münavi</w:t>
      </w:r>
      <w:proofErr w:type="spellEnd"/>
      <w:r w:rsidRPr="00A824F1">
        <w:rPr>
          <w:rFonts w:asciiTheme="majorBidi" w:hAnsiTheme="majorBidi" w:cstheme="majorBidi"/>
          <w:sz w:val="22"/>
          <w:szCs w:val="22"/>
        </w:rPr>
        <w:t xml:space="preserve">, </w:t>
      </w:r>
      <w:proofErr w:type="spellStart"/>
      <w:r w:rsidRPr="00A824F1">
        <w:rPr>
          <w:rFonts w:asciiTheme="majorBidi" w:hAnsiTheme="majorBidi" w:cstheme="majorBidi"/>
          <w:sz w:val="22"/>
          <w:szCs w:val="22"/>
        </w:rPr>
        <w:t>Feydu’l</w:t>
      </w:r>
      <w:proofErr w:type="spellEnd"/>
      <w:r w:rsidRPr="00A824F1">
        <w:rPr>
          <w:rFonts w:asciiTheme="majorBidi" w:hAnsiTheme="majorBidi" w:cstheme="majorBidi"/>
          <w:sz w:val="22"/>
          <w:szCs w:val="22"/>
        </w:rPr>
        <w:t>-Kadir, V/316).</w:t>
      </w:r>
    </w:p>
  </w:footnote>
  <w:footnote w:id="13">
    <w:p w14:paraId="6F36D3EE" w14:textId="1B27C5C3" w:rsidR="00D01AB5" w:rsidRPr="00A824F1" w:rsidRDefault="00D01AB5" w:rsidP="00A824F1">
      <w:pPr>
        <w:pStyle w:val="DipnotMetni"/>
        <w:spacing w:line="276" w:lineRule="auto"/>
        <w:ind w:left="142" w:hanging="142"/>
        <w:jc w:val="both"/>
        <w:rPr>
          <w:rFonts w:asciiTheme="majorBidi" w:hAnsiTheme="majorBidi" w:cstheme="majorBidi"/>
          <w:sz w:val="22"/>
          <w:szCs w:val="22"/>
        </w:rPr>
      </w:pPr>
      <w:r w:rsidRPr="00A824F1">
        <w:rPr>
          <w:rStyle w:val="DipnotBavurusu"/>
          <w:rFonts w:asciiTheme="majorBidi" w:hAnsiTheme="majorBidi" w:cstheme="majorBidi"/>
          <w:sz w:val="22"/>
          <w:szCs w:val="22"/>
        </w:rPr>
        <w:footnoteRef/>
      </w:r>
      <w:r w:rsidRPr="00A824F1">
        <w:rPr>
          <w:rFonts w:asciiTheme="majorBidi" w:hAnsiTheme="majorBidi" w:cstheme="majorBidi"/>
          <w:sz w:val="22"/>
          <w:szCs w:val="22"/>
        </w:rPr>
        <w:t xml:space="preserve"> </w:t>
      </w:r>
      <w:proofErr w:type="spellStart"/>
      <w:r w:rsidRPr="00A824F1">
        <w:rPr>
          <w:rFonts w:asciiTheme="majorBidi" w:hAnsiTheme="majorBidi" w:cstheme="majorBidi"/>
          <w:sz w:val="22"/>
          <w:szCs w:val="22"/>
        </w:rPr>
        <w:t>Münavi</w:t>
      </w:r>
      <w:proofErr w:type="spellEnd"/>
      <w:r w:rsidRPr="00A824F1">
        <w:rPr>
          <w:rFonts w:asciiTheme="majorBidi" w:hAnsiTheme="majorBidi" w:cstheme="majorBidi"/>
          <w:sz w:val="22"/>
          <w:szCs w:val="22"/>
        </w:rPr>
        <w:t xml:space="preserve">, </w:t>
      </w:r>
      <w:proofErr w:type="spellStart"/>
      <w:r w:rsidRPr="00A824F1">
        <w:rPr>
          <w:rFonts w:asciiTheme="majorBidi" w:hAnsiTheme="majorBidi" w:cstheme="majorBidi"/>
          <w:sz w:val="22"/>
          <w:szCs w:val="22"/>
        </w:rPr>
        <w:t>Feydu’l</w:t>
      </w:r>
      <w:proofErr w:type="spellEnd"/>
      <w:r w:rsidRPr="00A824F1">
        <w:rPr>
          <w:rFonts w:asciiTheme="majorBidi" w:hAnsiTheme="majorBidi" w:cstheme="majorBidi"/>
          <w:sz w:val="22"/>
          <w:szCs w:val="22"/>
        </w:rPr>
        <w:t xml:space="preserve">-Kadir, V/315. Bu konuda, Abdullah </w:t>
      </w:r>
      <w:proofErr w:type="spellStart"/>
      <w:r w:rsidRPr="00A824F1">
        <w:rPr>
          <w:rFonts w:asciiTheme="majorBidi" w:hAnsiTheme="majorBidi" w:cstheme="majorBidi"/>
          <w:sz w:val="22"/>
          <w:szCs w:val="22"/>
        </w:rPr>
        <w:t>İbnü’l</w:t>
      </w:r>
      <w:proofErr w:type="spellEnd"/>
      <w:r w:rsidRPr="00A824F1">
        <w:rPr>
          <w:rFonts w:asciiTheme="majorBidi" w:hAnsiTheme="majorBidi" w:cstheme="majorBidi"/>
          <w:sz w:val="22"/>
          <w:szCs w:val="22"/>
        </w:rPr>
        <w:t xml:space="preserve">-Mübarek’in, </w:t>
      </w:r>
      <w:proofErr w:type="spellStart"/>
      <w:r w:rsidRPr="00A824F1">
        <w:rPr>
          <w:rFonts w:asciiTheme="majorBidi" w:hAnsiTheme="majorBidi" w:cstheme="majorBidi"/>
          <w:sz w:val="22"/>
          <w:szCs w:val="22"/>
        </w:rPr>
        <w:t>Kitâbu’z-Zühd’de</w:t>
      </w:r>
      <w:proofErr w:type="spellEnd"/>
      <w:r w:rsidRPr="00A824F1">
        <w:rPr>
          <w:rFonts w:asciiTheme="majorBidi" w:hAnsiTheme="majorBidi" w:cstheme="majorBidi"/>
          <w:sz w:val="22"/>
          <w:szCs w:val="22"/>
        </w:rPr>
        <w:t xml:space="preserve"> rivayet ettiği, “</w:t>
      </w:r>
      <w:r w:rsidRPr="00A824F1">
        <w:rPr>
          <w:rFonts w:asciiTheme="majorBidi" w:hAnsiTheme="majorBidi" w:cstheme="majorBidi"/>
          <w:i/>
          <w:iCs/>
          <w:sz w:val="22"/>
          <w:szCs w:val="22"/>
        </w:rPr>
        <w:t>Senin vesilenle Allah’ın bir adamı hidayete erdirmesi, senin için dünyada ve içindekilerden daha hayırlıdır</w:t>
      </w:r>
      <w:r w:rsidRPr="00A824F1">
        <w:rPr>
          <w:rFonts w:asciiTheme="majorBidi" w:hAnsiTheme="majorBidi" w:cstheme="majorBidi"/>
          <w:sz w:val="22"/>
          <w:szCs w:val="22"/>
        </w:rPr>
        <w:t>” hadisi de vardır. Ancak bu hadisin senedi tenkit edilmiştir. (</w:t>
      </w:r>
      <w:proofErr w:type="spellStart"/>
      <w:r w:rsidRPr="00A824F1">
        <w:rPr>
          <w:rFonts w:asciiTheme="majorBidi" w:hAnsiTheme="majorBidi" w:cstheme="majorBidi"/>
          <w:sz w:val="22"/>
          <w:szCs w:val="22"/>
        </w:rPr>
        <w:t>İbnü’l</w:t>
      </w:r>
      <w:proofErr w:type="spellEnd"/>
      <w:r w:rsidRPr="00A824F1">
        <w:rPr>
          <w:rFonts w:asciiTheme="majorBidi" w:hAnsiTheme="majorBidi" w:cstheme="majorBidi"/>
          <w:sz w:val="22"/>
          <w:szCs w:val="22"/>
        </w:rPr>
        <w:t xml:space="preserve">-Mübarek, </w:t>
      </w:r>
      <w:proofErr w:type="spellStart"/>
      <w:r w:rsidRPr="00A824F1">
        <w:rPr>
          <w:rFonts w:asciiTheme="majorBidi" w:hAnsiTheme="majorBidi" w:cstheme="majorBidi"/>
          <w:sz w:val="22"/>
          <w:szCs w:val="22"/>
        </w:rPr>
        <w:t>Zühd</w:t>
      </w:r>
      <w:proofErr w:type="spellEnd"/>
      <w:r w:rsidRPr="00A824F1">
        <w:rPr>
          <w:rFonts w:asciiTheme="majorBidi" w:hAnsiTheme="majorBidi" w:cstheme="majorBidi"/>
          <w:sz w:val="22"/>
          <w:szCs w:val="22"/>
        </w:rPr>
        <w:t xml:space="preserve">, Hadis No:1373. </w:t>
      </w:r>
      <w:hyperlink r:id="rId1" w:history="1">
        <w:r w:rsidRPr="00A824F1">
          <w:rPr>
            <w:rStyle w:val="Kpr"/>
            <w:rFonts w:asciiTheme="majorBidi" w:hAnsiTheme="majorBidi" w:cstheme="majorBidi"/>
            <w:sz w:val="22"/>
            <w:szCs w:val="22"/>
          </w:rPr>
          <w:t>http://kulalsalafiyeen.com/vb/showthread.php?t=23358</w:t>
        </w:r>
      </w:hyperlink>
      <w:r w:rsidRPr="00A824F1">
        <w:rPr>
          <w:rFonts w:asciiTheme="majorBidi" w:hAnsiTheme="majorBidi" w:cstheme="majorBidi"/>
          <w:sz w:val="22"/>
          <w:szCs w:val="22"/>
        </w:rPr>
        <w:t xml:space="preserve"> </w:t>
      </w:r>
    </w:p>
  </w:footnote>
  <w:footnote w:id="14">
    <w:p w14:paraId="3D3FECD7" w14:textId="0F866D05" w:rsidR="00D01AB5" w:rsidRPr="00A824F1" w:rsidRDefault="00D01AB5" w:rsidP="00A824F1">
      <w:pPr>
        <w:pStyle w:val="DipnotMetni"/>
        <w:spacing w:line="276" w:lineRule="auto"/>
        <w:ind w:left="142" w:hanging="142"/>
        <w:jc w:val="both"/>
        <w:rPr>
          <w:rFonts w:asciiTheme="majorBidi" w:hAnsiTheme="majorBidi" w:cstheme="majorBidi"/>
          <w:sz w:val="22"/>
          <w:szCs w:val="22"/>
        </w:rPr>
      </w:pPr>
      <w:r w:rsidRPr="00A824F1">
        <w:rPr>
          <w:rStyle w:val="DipnotBavurusu"/>
          <w:rFonts w:asciiTheme="majorBidi" w:hAnsiTheme="majorBidi" w:cstheme="majorBidi"/>
          <w:sz w:val="22"/>
          <w:szCs w:val="22"/>
        </w:rPr>
        <w:footnoteRef/>
      </w:r>
      <w:r w:rsidRPr="00A824F1">
        <w:rPr>
          <w:rFonts w:asciiTheme="majorBidi" w:hAnsiTheme="majorBidi" w:cstheme="majorBidi"/>
          <w:sz w:val="22"/>
          <w:szCs w:val="22"/>
        </w:rPr>
        <w:t xml:space="preserve"> Bkz. Zeydan, el-</w:t>
      </w:r>
      <w:proofErr w:type="spellStart"/>
      <w:r w:rsidRPr="00A824F1">
        <w:rPr>
          <w:rFonts w:asciiTheme="majorBidi" w:hAnsiTheme="majorBidi" w:cstheme="majorBidi"/>
          <w:sz w:val="22"/>
          <w:szCs w:val="22"/>
        </w:rPr>
        <w:t>Vecîz</w:t>
      </w:r>
      <w:proofErr w:type="spellEnd"/>
      <w:r w:rsidRPr="00A824F1">
        <w:rPr>
          <w:rFonts w:asciiTheme="majorBidi" w:hAnsiTheme="majorBidi" w:cstheme="majorBidi"/>
          <w:sz w:val="22"/>
          <w:szCs w:val="22"/>
        </w:rPr>
        <w:t>, s. 245.</w:t>
      </w:r>
    </w:p>
  </w:footnote>
  <w:footnote w:id="15">
    <w:p w14:paraId="606BECEC" w14:textId="0AD40FAF" w:rsidR="00D01AB5" w:rsidRPr="00A824F1" w:rsidRDefault="00D01AB5" w:rsidP="00A824F1">
      <w:pPr>
        <w:pStyle w:val="DipnotMetni"/>
        <w:spacing w:line="276" w:lineRule="auto"/>
        <w:ind w:left="142" w:hanging="142"/>
        <w:jc w:val="both"/>
        <w:rPr>
          <w:rFonts w:asciiTheme="majorBidi" w:hAnsiTheme="majorBidi" w:cstheme="majorBidi"/>
          <w:sz w:val="22"/>
          <w:szCs w:val="22"/>
        </w:rPr>
      </w:pPr>
      <w:r w:rsidRPr="00A824F1">
        <w:rPr>
          <w:rStyle w:val="DipnotBavurusu"/>
          <w:rFonts w:asciiTheme="majorBidi" w:hAnsiTheme="majorBidi" w:cstheme="majorBidi"/>
          <w:sz w:val="22"/>
          <w:szCs w:val="22"/>
        </w:rPr>
        <w:footnoteRef/>
      </w:r>
      <w:r w:rsidRPr="00A824F1">
        <w:rPr>
          <w:rFonts w:asciiTheme="majorBidi" w:hAnsiTheme="majorBidi" w:cstheme="majorBidi"/>
          <w:sz w:val="22"/>
          <w:szCs w:val="22"/>
        </w:rPr>
        <w:t xml:space="preserve"> Bkz. </w:t>
      </w:r>
      <w:proofErr w:type="spellStart"/>
      <w:r w:rsidRPr="00A824F1">
        <w:rPr>
          <w:rFonts w:asciiTheme="majorBidi" w:hAnsiTheme="majorBidi" w:cstheme="majorBidi"/>
          <w:sz w:val="22"/>
          <w:szCs w:val="22"/>
        </w:rPr>
        <w:t>İsrâ</w:t>
      </w:r>
      <w:proofErr w:type="spellEnd"/>
      <w:r w:rsidRPr="00A824F1">
        <w:rPr>
          <w:rFonts w:asciiTheme="majorBidi" w:hAnsiTheme="majorBidi" w:cstheme="majorBidi"/>
          <w:sz w:val="22"/>
          <w:szCs w:val="22"/>
        </w:rPr>
        <w:t>, 17/32 ve ilgili hadis-i şerifler.</w:t>
      </w:r>
    </w:p>
  </w:footnote>
  <w:footnote w:id="16">
    <w:p w14:paraId="663B208F" w14:textId="74EA17D5" w:rsidR="00D01AB5" w:rsidRPr="00A824F1" w:rsidRDefault="00D01AB5" w:rsidP="00A824F1">
      <w:pPr>
        <w:pStyle w:val="DipnotMetni"/>
        <w:spacing w:line="276" w:lineRule="auto"/>
        <w:ind w:left="142" w:hanging="142"/>
        <w:jc w:val="both"/>
        <w:rPr>
          <w:rFonts w:asciiTheme="majorBidi" w:hAnsiTheme="majorBidi" w:cstheme="majorBidi"/>
          <w:sz w:val="22"/>
          <w:szCs w:val="22"/>
        </w:rPr>
      </w:pPr>
      <w:r w:rsidRPr="00A824F1">
        <w:rPr>
          <w:rStyle w:val="DipnotBavurusu"/>
          <w:rFonts w:asciiTheme="majorBidi" w:hAnsiTheme="majorBidi" w:cstheme="majorBidi"/>
          <w:sz w:val="22"/>
          <w:szCs w:val="22"/>
        </w:rPr>
        <w:footnoteRef/>
      </w:r>
      <w:r w:rsidRPr="00A824F1">
        <w:rPr>
          <w:rFonts w:asciiTheme="majorBidi" w:hAnsiTheme="majorBidi" w:cstheme="majorBidi"/>
          <w:sz w:val="22"/>
          <w:szCs w:val="22"/>
        </w:rPr>
        <w:t xml:space="preserve"> Bkz. Zeydan, el-</w:t>
      </w:r>
      <w:proofErr w:type="spellStart"/>
      <w:r w:rsidRPr="00A824F1">
        <w:rPr>
          <w:rFonts w:asciiTheme="majorBidi" w:hAnsiTheme="majorBidi" w:cstheme="majorBidi"/>
          <w:sz w:val="22"/>
          <w:szCs w:val="22"/>
        </w:rPr>
        <w:t>Vecîz</w:t>
      </w:r>
      <w:proofErr w:type="spellEnd"/>
      <w:r w:rsidRPr="00A824F1">
        <w:rPr>
          <w:rFonts w:asciiTheme="majorBidi" w:hAnsiTheme="majorBidi" w:cstheme="majorBidi"/>
          <w:sz w:val="22"/>
          <w:szCs w:val="22"/>
        </w:rPr>
        <w:t>, s. 247, 248.</w:t>
      </w:r>
    </w:p>
  </w:footnote>
  <w:footnote w:id="17">
    <w:p w14:paraId="100E389E" w14:textId="77777777" w:rsidR="00C270BF" w:rsidRPr="00A824F1" w:rsidRDefault="00C270BF" w:rsidP="00C270BF">
      <w:pPr>
        <w:pStyle w:val="DipnotMetni"/>
        <w:ind w:left="142" w:hanging="142"/>
        <w:jc w:val="both"/>
        <w:rPr>
          <w:rFonts w:asciiTheme="majorBidi" w:hAnsiTheme="majorBidi" w:cstheme="majorBidi"/>
          <w:sz w:val="22"/>
          <w:szCs w:val="22"/>
        </w:rPr>
      </w:pPr>
      <w:r w:rsidRPr="00A824F1">
        <w:rPr>
          <w:rStyle w:val="DipnotBavurusu"/>
          <w:rFonts w:asciiTheme="majorBidi" w:hAnsiTheme="majorBidi" w:cstheme="majorBidi"/>
          <w:sz w:val="22"/>
          <w:szCs w:val="22"/>
        </w:rPr>
        <w:footnoteRef/>
      </w:r>
      <w:r w:rsidRPr="00A824F1">
        <w:rPr>
          <w:rFonts w:asciiTheme="majorBidi" w:hAnsiTheme="majorBidi" w:cstheme="majorBidi"/>
          <w:sz w:val="22"/>
          <w:szCs w:val="22"/>
        </w:rPr>
        <w:t xml:space="preserve"> </w:t>
      </w:r>
      <w:proofErr w:type="spellStart"/>
      <w:r w:rsidRPr="00A824F1">
        <w:rPr>
          <w:rFonts w:asciiTheme="majorBidi" w:hAnsiTheme="majorBidi" w:cstheme="majorBidi"/>
          <w:sz w:val="22"/>
          <w:szCs w:val="22"/>
        </w:rPr>
        <w:t>Bain</w:t>
      </w:r>
      <w:proofErr w:type="spellEnd"/>
      <w:r w:rsidRPr="00A824F1">
        <w:rPr>
          <w:rFonts w:asciiTheme="majorBidi" w:hAnsiTheme="majorBidi" w:cstheme="majorBidi"/>
          <w:sz w:val="22"/>
          <w:szCs w:val="22"/>
        </w:rPr>
        <w:t xml:space="preserve"> talak, dönüş imkânı olmayan kesin ayrılık. Fıkıh kitaplarında detayları vardır.</w:t>
      </w:r>
    </w:p>
  </w:footnote>
  <w:footnote w:id="18">
    <w:p w14:paraId="0BD4F97F" w14:textId="58509AE9" w:rsidR="00D01AB5" w:rsidRPr="00A824F1" w:rsidRDefault="00D01AB5" w:rsidP="00A824F1">
      <w:pPr>
        <w:pStyle w:val="DipnotMetni"/>
        <w:ind w:left="142" w:hanging="142"/>
        <w:jc w:val="both"/>
        <w:rPr>
          <w:rFonts w:asciiTheme="majorBidi" w:hAnsiTheme="majorBidi" w:cstheme="majorBidi"/>
          <w:sz w:val="22"/>
          <w:szCs w:val="22"/>
        </w:rPr>
      </w:pPr>
      <w:r w:rsidRPr="00A824F1">
        <w:rPr>
          <w:rStyle w:val="DipnotBavurusu"/>
          <w:rFonts w:asciiTheme="majorBidi" w:hAnsiTheme="majorBidi" w:cstheme="majorBidi"/>
          <w:sz w:val="22"/>
          <w:szCs w:val="22"/>
        </w:rPr>
        <w:footnoteRef/>
      </w:r>
      <w:r w:rsidRPr="00A824F1">
        <w:rPr>
          <w:rFonts w:asciiTheme="majorBidi" w:hAnsiTheme="majorBidi" w:cstheme="majorBidi"/>
          <w:sz w:val="22"/>
          <w:szCs w:val="22"/>
        </w:rPr>
        <w:t xml:space="preserve"> İslam Hukukuna göre, normalde, </w:t>
      </w:r>
      <w:proofErr w:type="spellStart"/>
      <w:r w:rsidRPr="00A824F1">
        <w:rPr>
          <w:rFonts w:asciiTheme="majorBidi" w:hAnsiTheme="majorBidi" w:cstheme="majorBidi"/>
          <w:sz w:val="22"/>
          <w:szCs w:val="22"/>
        </w:rPr>
        <w:t>bain</w:t>
      </w:r>
      <w:proofErr w:type="spellEnd"/>
      <w:r w:rsidRPr="00A824F1">
        <w:rPr>
          <w:rFonts w:asciiTheme="majorBidi" w:hAnsiTheme="majorBidi" w:cstheme="majorBidi"/>
          <w:sz w:val="22"/>
          <w:szCs w:val="22"/>
        </w:rPr>
        <w:t xml:space="preserve"> talakla (kesin ayrılıkla) </w:t>
      </w:r>
      <w:r w:rsidR="00C270BF">
        <w:rPr>
          <w:rFonts w:asciiTheme="majorBidi" w:hAnsiTheme="majorBidi" w:cstheme="majorBidi"/>
          <w:sz w:val="22"/>
          <w:szCs w:val="22"/>
        </w:rPr>
        <w:t xml:space="preserve">kocası tarafından </w:t>
      </w:r>
      <w:r w:rsidRPr="00A824F1">
        <w:rPr>
          <w:rFonts w:asciiTheme="majorBidi" w:hAnsiTheme="majorBidi" w:cstheme="majorBidi"/>
          <w:sz w:val="22"/>
          <w:szCs w:val="22"/>
        </w:rPr>
        <w:t xml:space="preserve">boşanan zevce, ölen kocasından miras alamazdı, </w:t>
      </w:r>
      <w:proofErr w:type="spellStart"/>
      <w:r w:rsidRPr="00A824F1">
        <w:rPr>
          <w:rFonts w:asciiTheme="majorBidi" w:hAnsiTheme="majorBidi" w:cstheme="majorBidi"/>
          <w:sz w:val="22"/>
          <w:szCs w:val="22"/>
        </w:rPr>
        <w:t>iddet</w:t>
      </w:r>
      <w:proofErr w:type="spellEnd"/>
      <w:r w:rsidRPr="00A824F1">
        <w:rPr>
          <w:rFonts w:asciiTheme="majorBidi" w:hAnsiTheme="majorBidi" w:cstheme="majorBidi"/>
          <w:sz w:val="22"/>
          <w:szCs w:val="22"/>
        </w:rPr>
        <w:t xml:space="preserve"> süresinde bile olsa. </w:t>
      </w:r>
      <w:proofErr w:type="spellStart"/>
      <w:r w:rsidRPr="00A824F1">
        <w:rPr>
          <w:rFonts w:asciiTheme="majorBidi" w:hAnsiTheme="majorBidi" w:cstheme="majorBidi"/>
          <w:sz w:val="22"/>
          <w:szCs w:val="22"/>
        </w:rPr>
        <w:t>Ric’î</w:t>
      </w:r>
      <w:proofErr w:type="spellEnd"/>
      <w:r w:rsidRPr="00A824F1">
        <w:rPr>
          <w:rFonts w:asciiTheme="majorBidi" w:hAnsiTheme="majorBidi" w:cstheme="majorBidi"/>
          <w:sz w:val="22"/>
          <w:szCs w:val="22"/>
        </w:rPr>
        <w:t xml:space="preserve"> (dönüş </w:t>
      </w:r>
      <w:proofErr w:type="gramStart"/>
      <w:r w:rsidRPr="00A824F1">
        <w:rPr>
          <w:rFonts w:asciiTheme="majorBidi" w:hAnsiTheme="majorBidi" w:cstheme="majorBidi"/>
          <w:sz w:val="22"/>
          <w:szCs w:val="22"/>
        </w:rPr>
        <w:t>imkanı</w:t>
      </w:r>
      <w:proofErr w:type="gramEnd"/>
      <w:r w:rsidRPr="00A824F1">
        <w:rPr>
          <w:rFonts w:asciiTheme="majorBidi" w:hAnsiTheme="majorBidi" w:cstheme="majorBidi"/>
          <w:sz w:val="22"/>
          <w:szCs w:val="22"/>
        </w:rPr>
        <w:t xml:space="preserve"> olan) talakla </w:t>
      </w:r>
      <w:r w:rsidR="00C270BF">
        <w:rPr>
          <w:rFonts w:asciiTheme="majorBidi" w:hAnsiTheme="majorBidi" w:cstheme="majorBidi"/>
          <w:sz w:val="22"/>
          <w:szCs w:val="22"/>
        </w:rPr>
        <w:t xml:space="preserve">kocasının boşadığı </w:t>
      </w:r>
      <w:r w:rsidRPr="00A824F1">
        <w:rPr>
          <w:rFonts w:asciiTheme="majorBidi" w:hAnsiTheme="majorBidi" w:cstheme="majorBidi"/>
          <w:sz w:val="22"/>
          <w:szCs w:val="22"/>
        </w:rPr>
        <w:t xml:space="preserve">karı ise, </w:t>
      </w:r>
      <w:proofErr w:type="spellStart"/>
      <w:r w:rsidRPr="00A824F1">
        <w:rPr>
          <w:rFonts w:asciiTheme="majorBidi" w:hAnsiTheme="majorBidi" w:cstheme="majorBidi"/>
          <w:sz w:val="22"/>
          <w:szCs w:val="22"/>
        </w:rPr>
        <w:t>iddet</w:t>
      </w:r>
      <w:proofErr w:type="spellEnd"/>
      <w:r w:rsidRPr="00A824F1">
        <w:rPr>
          <w:rFonts w:asciiTheme="majorBidi" w:hAnsiTheme="majorBidi" w:cstheme="majorBidi"/>
          <w:sz w:val="22"/>
          <w:szCs w:val="22"/>
        </w:rPr>
        <w:t xml:space="preserve"> süresindeyken kocasının ölmesi durumunda kocasına varis olur. İşte, karısından mal kaçırmak amacıyla ölüm hastalığında karısını </w:t>
      </w:r>
      <w:proofErr w:type="spellStart"/>
      <w:r w:rsidRPr="00A824F1">
        <w:rPr>
          <w:rFonts w:asciiTheme="majorBidi" w:hAnsiTheme="majorBidi" w:cstheme="majorBidi"/>
          <w:sz w:val="22"/>
          <w:szCs w:val="22"/>
        </w:rPr>
        <w:t>bain</w:t>
      </w:r>
      <w:proofErr w:type="spellEnd"/>
      <w:r w:rsidRPr="00A824F1">
        <w:rPr>
          <w:rFonts w:asciiTheme="majorBidi" w:hAnsiTheme="majorBidi" w:cstheme="majorBidi"/>
          <w:sz w:val="22"/>
          <w:szCs w:val="22"/>
        </w:rPr>
        <w:t xml:space="preserve"> talakla boşayan kocanın, mirastan men etme kastıyla karısına vermek istediği zarar, </w:t>
      </w:r>
      <w:proofErr w:type="spellStart"/>
      <w:r w:rsidRPr="00A824F1">
        <w:rPr>
          <w:rFonts w:asciiTheme="majorBidi" w:hAnsiTheme="majorBidi" w:cstheme="majorBidi"/>
          <w:sz w:val="22"/>
          <w:szCs w:val="22"/>
        </w:rPr>
        <w:t>sedd</w:t>
      </w:r>
      <w:proofErr w:type="spellEnd"/>
      <w:r w:rsidRPr="00A824F1">
        <w:rPr>
          <w:rFonts w:asciiTheme="majorBidi" w:hAnsiTheme="majorBidi" w:cstheme="majorBidi"/>
          <w:sz w:val="22"/>
          <w:szCs w:val="22"/>
        </w:rPr>
        <w:t xml:space="preserve">-i </w:t>
      </w:r>
      <w:proofErr w:type="spellStart"/>
      <w:r w:rsidRPr="00A824F1">
        <w:rPr>
          <w:rFonts w:asciiTheme="majorBidi" w:hAnsiTheme="majorBidi" w:cstheme="majorBidi"/>
          <w:sz w:val="22"/>
          <w:szCs w:val="22"/>
        </w:rPr>
        <w:t>zerâi</w:t>
      </w:r>
      <w:proofErr w:type="spellEnd"/>
      <w:r w:rsidRPr="00A824F1">
        <w:rPr>
          <w:rFonts w:asciiTheme="majorBidi" w:hAnsiTheme="majorBidi" w:cstheme="majorBidi"/>
          <w:sz w:val="22"/>
          <w:szCs w:val="22"/>
        </w:rPr>
        <w:t xml:space="preserve"> yoluyla önlenmektedir.</w:t>
      </w:r>
    </w:p>
  </w:footnote>
  <w:footnote w:id="19">
    <w:p w14:paraId="713E3B37" w14:textId="31031163" w:rsidR="00D01AB5" w:rsidRPr="00A824F1" w:rsidRDefault="00D01AB5" w:rsidP="00A824F1">
      <w:pPr>
        <w:pStyle w:val="DipnotMetni"/>
        <w:ind w:left="142" w:hanging="142"/>
        <w:jc w:val="both"/>
        <w:rPr>
          <w:rFonts w:asciiTheme="majorBidi" w:hAnsiTheme="majorBidi" w:cstheme="majorBidi"/>
          <w:sz w:val="22"/>
          <w:szCs w:val="22"/>
        </w:rPr>
      </w:pPr>
      <w:r w:rsidRPr="00A824F1">
        <w:rPr>
          <w:rStyle w:val="DipnotBavurusu"/>
          <w:rFonts w:asciiTheme="majorBidi" w:hAnsiTheme="majorBidi" w:cstheme="majorBidi"/>
          <w:sz w:val="22"/>
          <w:szCs w:val="22"/>
        </w:rPr>
        <w:footnoteRef/>
      </w:r>
      <w:r w:rsidRPr="00A824F1">
        <w:rPr>
          <w:rFonts w:asciiTheme="majorBidi" w:hAnsiTheme="majorBidi" w:cstheme="majorBidi"/>
          <w:sz w:val="22"/>
          <w:szCs w:val="22"/>
        </w:rPr>
        <w:t xml:space="preserve"> Fakirin ihtiyaçlarında kullanılması gereken </w:t>
      </w:r>
      <w:proofErr w:type="spellStart"/>
      <w:r w:rsidRPr="00A824F1">
        <w:rPr>
          <w:rFonts w:asciiTheme="majorBidi" w:hAnsiTheme="majorBidi" w:cstheme="majorBidi"/>
          <w:sz w:val="22"/>
          <w:szCs w:val="22"/>
        </w:rPr>
        <w:t>zekatlık</w:t>
      </w:r>
      <w:proofErr w:type="spellEnd"/>
      <w:r w:rsidRPr="00A824F1">
        <w:rPr>
          <w:rFonts w:asciiTheme="majorBidi" w:hAnsiTheme="majorBidi" w:cstheme="majorBidi"/>
          <w:sz w:val="22"/>
          <w:szCs w:val="22"/>
        </w:rPr>
        <w:t xml:space="preserve"> malı, ucuza alma ihtimali bulunduğundan kamu zararı söz konusudur.</w:t>
      </w:r>
    </w:p>
  </w:footnote>
  <w:footnote w:id="20">
    <w:p w14:paraId="713689D2" w14:textId="53070FD9" w:rsidR="00D01AB5" w:rsidRPr="00A824F1" w:rsidRDefault="00D01AB5" w:rsidP="00A824F1">
      <w:pPr>
        <w:pStyle w:val="DipnotMetni"/>
        <w:spacing w:line="276" w:lineRule="auto"/>
        <w:ind w:left="142" w:hanging="142"/>
        <w:jc w:val="both"/>
        <w:rPr>
          <w:rFonts w:asciiTheme="majorBidi" w:hAnsiTheme="majorBidi" w:cstheme="majorBidi"/>
          <w:sz w:val="22"/>
          <w:szCs w:val="22"/>
        </w:rPr>
      </w:pPr>
      <w:r w:rsidRPr="00A824F1">
        <w:rPr>
          <w:rStyle w:val="DipnotBavurusu"/>
          <w:rFonts w:asciiTheme="majorBidi" w:hAnsiTheme="majorBidi" w:cstheme="majorBidi"/>
          <w:sz w:val="22"/>
          <w:szCs w:val="22"/>
        </w:rPr>
        <w:footnoteRef/>
      </w:r>
      <w:r w:rsidRPr="00A824F1">
        <w:rPr>
          <w:rFonts w:asciiTheme="majorBidi" w:hAnsiTheme="majorBidi" w:cstheme="majorBidi"/>
          <w:sz w:val="22"/>
          <w:szCs w:val="22"/>
        </w:rPr>
        <w:t xml:space="preserve"> Bkz. Zeydan, el-</w:t>
      </w:r>
      <w:proofErr w:type="spellStart"/>
      <w:r w:rsidRPr="00A824F1">
        <w:rPr>
          <w:rFonts w:asciiTheme="majorBidi" w:hAnsiTheme="majorBidi" w:cstheme="majorBidi"/>
          <w:sz w:val="22"/>
          <w:szCs w:val="22"/>
        </w:rPr>
        <w:t>Vecîz</w:t>
      </w:r>
      <w:proofErr w:type="spellEnd"/>
      <w:r w:rsidRPr="00A824F1">
        <w:rPr>
          <w:rFonts w:asciiTheme="majorBidi" w:hAnsiTheme="majorBidi" w:cstheme="majorBidi"/>
          <w:sz w:val="22"/>
          <w:szCs w:val="22"/>
        </w:rPr>
        <w:t xml:space="preserve">, s. 245, 246, 248, 249. </w:t>
      </w:r>
    </w:p>
  </w:footnote>
  <w:footnote w:id="21">
    <w:p w14:paraId="135B7CFC" w14:textId="49C245A1" w:rsidR="00FE1BFA" w:rsidRPr="00A824F1" w:rsidRDefault="00FE1BFA" w:rsidP="00A824F1">
      <w:pPr>
        <w:pStyle w:val="DipnotMetni"/>
        <w:ind w:left="142" w:hanging="142"/>
        <w:jc w:val="both"/>
        <w:rPr>
          <w:rFonts w:asciiTheme="majorBidi" w:hAnsiTheme="majorBidi" w:cstheme="majorBidi"/>
          <w:sz w:val="22"/>
          <w:szCs w:val="22"/>
        </w:rPr>
      </w:pPr>
      <w:r w:rsidRPr="00A824F1">
        <w:rPr>
          <w:rStyle w:val="DipnotBavurusu"/>
          <w:rFonts w:asciiTheme="majorBidi" w:hAnsiTheme="majorBidi" w:cstheme="majorBidi"/>
          <w:sz w:val="22"/>
          <w:szCs w:val="22"/>
        </w:rPr>
        <w:footnoteRef/>
      </w:r>
      <w:r w:rsidRPr="00A824F1">
        <w:rPr>
          <w:rFonts w:asciiTheme="majorBidi" w:hAnsiTheme="majorBidi" w:cstheme="majorBidi"/>
          <w:sz w:val="22"/>
          <w:szCs w:val="22"/>
        </w:rPr>
        <w:t xml:space="preserve"> </w:t>
      </w:r>
      <w:r w:rsidRPr="00A824F1">
        <w:rPr>
          <w:rFonts w:asciiTheme="majorBidi" w:eastAsia="Times New Roman" w:hAnsiTheme="majorBidi" w:cstheme="majorBidi"/>
          <w:color w:val="222222"/>
          <w:sz w:val="22"/>
          <w:szCs w:val="22"/>
          <w:lang w:eastAsia="tr-TR"/>
        </w:rPr>
        <w:t>Zeydan, el-</w:t>
      </w:r>
      <w:proofErr w:type="spellStart"/>
      <w:r w:rsidRPr="00A824F1">
        <w:rPr>
          <w:rFonts w:asciiTheme="majorBidi" w:eastAsia="Times New Roman" w:hAnsiTheme="majorBidi" w:cstheme="majorBidi"/>
          <w:color w:val="222222"/>
          <w:sz w:val="22"/>
          <w:szCs w:val="22"/>
          <w:lang w:eastAsia="tr-TR"/>
        </w:rPr>
        <w:t>Vecîz</w:t>
      </w:r>
      <w:proofErr w:type="spellEnd"/>
      <w:r w:rsidRPr="00A824F1">
        <w:rPr>
          <w:rFonts w:asciiTheme="majorBidi" w:eastAsia="Times New Roman" w:hAnsiTheme="majorBidi" w:cstheme="majorBidi"/>
          <w:color w:val="222222"/>
          <w:sz w:val="22"/>
          <w:szCs w:val="22"/>
          <w:lang w:eastAsia="tr-TR"/>
        </w:rPr>
        <w:t>, s. 248.</w:t>
      </w:r>
    </w:p>
  </w:footnote>
  <w:footnote w:id="22">
    <w:p w14:paraId="20CCCDB0" w14:textId="5055246A" w:rsidR="00D01AB5" w:rsidRPr="00A824F1" w:rsidRDefault="00D01AB5" w:rsidP="00A824F1">
      <w:pPr>
        <w:pStyle w:val="DipnotMetni"/>
        <w:spacing w:line="276" w:lineRule="auto"/>
        <w:ind w:left="142" w:hanging="142"/>
        <w:jc w:val="both"/>
        <w:rPr>
          <w:rFonts w:asciiTheme="majorBidi" w:hAnsiTheme="majorBidi" w:cstheme="majorBidi"/>
          <w:sz w:val="22"/>
          <w:szCs w:val="22"/>
        </w:rPr>
      </w:pPr>
      <w:r w:rsidRPr="00A824F1">
        <w:rPr>
          <w:rStyle w:val="DipnotBavurusu"/>
          <w:rFonts w:asciiTheme="majorBidi" w:hAnsiTheme="majorBidi" w:cstheme="majorBidi"/>
          <w:sz w:val="22"/>
          <w:szCs w:val="22"/>
        </w:rPr>
        <w:footnoteRef/>
      </w:r>
      <w:r w:rsidRPr="00A824F1">
        <w:rPr>
          <w:rFonts w:asciiTheme="majorBidi" w:hAnsiTheme="majorBidi" w:cstheme="majorBidi"/>
          <w:sz w:val="22"/>
          <w:szCs w:val="22"/>
        </w:rPr>
        <w:t xml:space="preserve"> Bkz. Zeydan, el-</w:t>
      </w:r>
      <w:proofErr w:type="spellStart"/>
      <w:r w:rsidRPr="00A824F1">
        <w:rPr>
          <w:rFonts w:asciiTheme="majorBidi" w:hAnsiTheme="majorBidi" w:cstheme="majorBidi"/>
          <w:sz w:val="22"/>
          <w:szCs w:val="22"/>
        </w:rPr>
        <w:t>Vecîz</w:t>
      </w:r>
      <w:proofErr w:type="spellEnd"/>
      <w:r w:rsidRPr="00A824F1">
        <w:rPr>
          <w:rFonts w:asciiTheme="majorBidi" w:hAnsiTheme="majorBidi" w:cstheme="majorBidi"/>
          <w:sz w:val="22"/>
          <w:szCs w:val="22"/>
        </w:rPr>
        <w:t xml:space="preserve">, </w:t>
      </w:r>
      <w:r w:rsidR="00FE1BFA" w:rsidRPr="00A824F1">
        <w:rPr>
          <w:rFonts w:asciiTheme="majorBidi" w:hAnsiTheme="majorBidi" w:cstheme="majorBidi"/>
          <w:sz w:val="22"/>
          <w:szCs w:val="22"/>
        </w:rPr>
        <w:t>247.</w:t>
      </w:r>
    </w:p>
  </w:footnote>
  <w:footnote w:id="23">
    <w:p w14:paraId="5B87AD2C" w14:textId="0EB73374" w:rsidR="00D01AB5" w:rsidRPr="00A824F1" w:rsidRDefault="00D01AB5" w:rsidP="00A824F1">
      <w:pPr>
        <w:pStyle w:val="DipnotMetni"/>
        <w:ind w:left="142" w:hanging="142"/>
        <w:jc w:val="both"/>
        <w:rPr>
          <w:rFonts w:asciiTheme="majorBidi" w:hAnsiTheme="majorBidi" w:cstheme="majorBidi"/>
          <w:sz w:val="22"/>
          <w:szCs w:val="22"/>
        </w:rPr>
      </w:pPr>
      <w:r w:rsidRPr="00A824F1">
        <w:rPr>
          <w:rStyle w:val="DipnotBavurusu"/>
          <w:rFonts w:asciiTheme="majorBidi" w:hAnsiTheme="majorBidi" w:cstheme="majorBidi"/>
          <w:sz w:val="22"/>
          <w:szCs w:val="22"/>
        </w:rPr>
        <w:footnoteRef/>
      </w:r>
      <w:r w:rsidRPr="00A824F1">
        <w:rPr>
          <w:rFonts w:asciiTheme="majorBidi" w:hAnsiTheme="majorBidi" w:cstheme="majorBidi"/>
          <w:sz w:val="22"/>
          <w:szCs w:val="22"/>
        </w:rPr>
        <w:t xml:space="preserve"> </w:t>
      </w:r>
      <w:proofErr w:type="spellStart"/>
      <w:r w:rsidR="00567CEF" w:rsidRPr="00A824F1">
        <w:rPr>
          <w:rFonts w:asciiTheme="majorBidi" w:hAnsiTheme="majorBidi" w:cstheme="majorBidi"/>
          <w:sz w:val="22"/>
          <w:szCs w:val="22"/>
        </w:rPr>
        <w:t>İbn</w:t>
      </w:r>
      <w:proofErr w:type="spellEnd"/>
      <w:r w:rsidR="00567CEF" w:rsidRPr="00A824F1">
        <w:rPr>
          <w:rFonts w:asciiTheme="majorBidi" w:hAnsiTheme="majorBidi" w:cstheme="majorBidi"/>
          <w:sz w:val="22"/>
          <w:szCs w:val="22"/>
        </w:rPr>
        <w:t xml:space="preserve"> Kayyım el -</w:t>
      </w:r>
      <w:proofErr w:type="spellStart"/>
      <w:r w:rsidR="00567CEF" w:rsidRPr="00A824F1">
        <w:rPr>
          <w:rFonts w:asciiTheme="majorBidi" w:hAnsiTheme="majorBidi" w:cstheme="majorBidi"/>
          <w:sz w:val="22"/>
          <w:szCs w:val="22"/>
        </w:rPr>
        <w:t>Cevziyye</w:t>
      </w:r>
      <w:proofErr w:type="spellEnd"/>
      <w:r w:rsidR="00567CEF" w:rsidRPr="00A824F1">
        <w:rPr>
          <w:rFonts w:asciiTheme="majorBidi" w:hAnsiTheme="majorBidi" w:cstheme="majorBidi"/>
          <w:sz w:val="22"/>
          <w:szCs w:val="22"/>
        </w:rPr>
        <w:t xml:space="preserve">, </w:t>
      </w:r>
      <w:proofErr w:type="spellStart"/>
      <w:r w:rsidR="00567CEF" w:rsidRPr="00A824F1">
        <w:rPr>
          <w:rFonts w:asciiTheme="majorBidi" w:hAnsiTheme="majorBidi" w:cstheme="majorBidi"/>
          <w:sz w:val="22"/>
          <w:szCs w:val="22"/>
        </w:rPr>
        <w:t>İ’lâmü’l-Muvakkıîn</w:t>
      </w:r>
      <w:proofErr w:type="spellEnd"/>
      <w:r w:rsidR="00567CEF" w:rsidRPr="00A824F1">
        <w:rPr>
          <w:rFonts w:asciiTheme="majorBidi" w:hAnsiTheme="majorBidi" w:cstheme="majorBidi"/>
          <w:sz w:val="22"/>
          <w:szCs w:val="22"/>
        </w:rPr>
        <w:t xml:space="preserve">, III/120 </w:t>
      </w:r>
      <w:proofErr w:type="spellStart"/>
      <w:r w:rsidR="00567CEF" w:rsidRPr="00A824F1">
        <w:rPr>
          <w:rFonts w:asciiTheme="majorBidi" w:hAnsiTheme="majorBidi" w:cstheme="majorBidi"/>
          <w:sz w:val="22"/>
          <w:szCs w:val="22"/>
        </w:rPr>
        <w:t>vd</w:t>
      </w:r>
      <w:proofErr w:type="spellEnd"/>
      <w:r w:rsidR="00567CEF" w:rsidRPr="00A824F1">
        <w:rPr>
          <w:rFonts w:asciiTheme="majorBidi" w:hAnsiTheme="majorBidi" w:cstheme="majorBidi"/>
          <w:sz w:val="22"/>
          <w:szCs w:val="22"/>
        </w:rPr>
        <w:t xml:space="preserve">; </w:t>
      </w:r>
      <w:r w:rsidRPr="00A824F1">
        <w:rPr>
          <w:rFonts w:asciiTheme="majorBidi" w:eastAsia="Times New Roman" w:hAnsiTheme="majorBidi" w:cstheme="majorBidi"/>
          <w:color w:val="222222"/>
          <w:sz w:val="22"/>
          <w:szCs w:val="22"/>
          <w:lang w:eastAsia="tr-TR"/>
        </w:rPr>
        <w:t>Zeydan, el-</w:t>
      </w:r>
      <w:proofErr w:type="spellStart"/>
      <w:r w:rsidRPr="00A824F1">
        <w:rPr>
          <w:rFonts w:asciiTheme="majorBidi" w:eastAsia="Times New Roman" w:hAnsiTheme="majorBidi" w:cstheme="majorBidi"/>
          <w:color w:val="222222"/>
          <w:sz w:val="22"/>
          <w:szCs w:val="22"/>
          <w:lang w:eastAsia="tr-TR"/>
        </w:rPr>
        <w:t>Vecîz</w:t>
      </w:r>
      <w:proofErr w:type="spellEnd"/>
      <w:r w:rsidRPr="00A824F1">
        <w:rPr>
          <w:rFonts w:asciiTheme="majorBidi" w:eastAsia="Times New Roman" w:hAnsiTheme="majorBidi" w:cstheme="majorBidi"/>
          <w:color w:val="222222"/>
          <w:sz w:val="22"/>
          <w:szCs w:val="22"/>
          <w:lang w:eastAsia="tr-TR"/>
        </w:rPr>
        <w:t>, s. 245</w:t>
      </w:r>
      <w:r w:rsidR="00FE1BFA" w:rsidRPr="00A824F1">
        <w:rPr>
          <w:rFonts w:asciiTheme="majorBidi" w:eastAsia="Times New Roman" w:hAnsiTheme="majorBidi" w:cstheme="majorBidi"/>
          <w:color w:val="222222"/>
          <w:sz w:val="22"/>
          <w:szCs w:val="22"/>
          <w:lang w:eastAsia="tr-TR"/>
        </w:rPr>
        <w:t>, 246</w:t>
      </w:r>
      <w:r w:rsidR="003E725D" w:rsidRPr="00A824F1">
        <w:rPr>
          <w:rFonts w:asciiTheme="majorBidi" w:eastAsia="Times New Roman" w:hAnsiTheme="majorBidi" w:cstheme="majorBidi"/>
          <w:color w:val="222222"/>
          <w:sz w:val="22"/>
          <w:szCs w:val="22"/>
          <w:lang w:eastAsia="tr-TR"/>
        </w:rPr>
        <w:t>.</w:t>
      </w:r>
    </w:p>
  </w:footnote>
  <w:footnote w:id="24">
    <w:p w14:paraId="46E84A78" w14:textId="607AE8EF" w:rsidR="00D01AB5" w:rsidRPr="00A824F1" w:rsidRDefault="00D01AB5" w:rsidP="00A824F1">
      <w:pPr>
        <w:pStyle w:val="DipnotMetni"/>
        <w:spacing w:line="276" w:lineRule="auto"/>
        <w:ind w:left="142" w:hanging="142"/>
        <w:jc w:val="both"/>
        <w:rPr>
          <w:rFonts w:asciiTheme="majorBidi" w:hAnsiTheme="majorBidi" w:cstheme="majorBidi"/>
          <w:sz w:val="22"/>
          <w:szCs w:val="22"/>
        </w:rPr>
      </w:pPr>
      <w:r w:rsidRPr="00A824F1">
        <w:rPr>
          <w:rStyle w:val="DipnotBavurusu"/>
          <w:rFonts w:asciiTheme="majorBidi" w:hAnsiTheme="majorBidi" w:cstheme="majorBidi"/>
          <w:sz w:val="22"/>
          <w:szCs w:val="22"/>
        </w:rPr>
        <w:footnoteRef/>
      </w:r>
      <w:r w:rsidRPr="00A824F1">
        <w:rPr>
          <w:rFonts w:asciiTheme="majorBidi" w:hAnsiTheme="majorBidi" w:cstheme="majorBidi"/>
          <w:sz w:val="22"/>
          <w:szCs w:val="22"/>
        </w:rPr>
        <w:t xml:space="preserve"> </w:t>
      </w:r>
      <w:proofErr w:type="spellStart"/>
      <w:r w:rsidRPr="00A824F1">
        <w:rPr>
          <w:rFonts w:asciiTheme="majorBidi" w:hAnsiTheme="majorBidi" w:cstheme="majorBidi"/>
          <w:sz w:val="22"/>
          <w:szCs w:val="22"/>
        </w:rPr>
        <w:t>Mâide</w:t>
      </w:r>
      <w:proofErr w:type="spellEnd"/>
      <w:r w:rsidRPr="00A824F1">
        <w:rPr>
          <w:rFonts w:asciiTheme="majorBidi" w:hAnsiTheme="majorBidi" w:cstheme="majorBidi"/>
          <w:sz w:val="22"/>
          <w:szCs w:val="22"/>
        </w:rPr>
        <w:t>, 5/2.</w:t>
      </w:r>
    </w:p>
  </w:footnote>
  <w:footnote w:id="25">
    <w:p w14:paraId="299F21C3" w14:textId="207DA49F" w:rsidR="00D01AB5" w:rsidRPr="00A824F1" w:rsidRDefault="00D01AB5" w:rsidP="00A824F1">
      <w:pPr>
        <w:pStyle w:val="DipnotMetni"/>
        <w:spacing w:line="276" w:lineRule="auto"/>
        <w:ind w:left="142" w:hanging="142"/>
        <w:jc w:val="both"/>
        <w:rPr>
          <w:rFonts w:asciiTheme="majorBidi" w:hAnsiTheme="majorBidi" w:cstheme="majorBidi"/>
          <w:sz w:val="22"/>
          <w:szCs w:val="22"/>
        </w:rPr>
      </w:pPr>
      <w:r w:rsidRPr="00A824F1">
        <w:rPr>
          <w:rStyle w:val="DipnotBavurusu"/>
          <w:rFonts w:asciiTheme="majorBidi" w:hAnsiTheme="majorBidi" w:cstheme="majorBidi"/>
          <w:sz w:val="22"/>
          <w:szCs w:val="22"/>
        </w:rPr>
        <w:footnoteRef/>
      </w:r>
      <w:r w:rsidRPr="00A824F1">
        <w:rPr>
          <w:rFonts w:asciiTheme="majorBidi" w:hAnsiTheme="majorBidi" w:cstheme="majorBidi"/>
          <w:sz w:val="22"/>
          <w:szCs w:val="22"/>
        </w:rPr>
        <w:t xml:space="preserve"> Nisâ, 4/140; </w:t>
      </w:r>
      <w:proofErr w:type="spellStart"/>
      <w:r w:rsidRPr="00A824F1">
        <w:rPr>
          <w:rFonts w:asciiTheme="majorBidi" w:hAnsiTheme="majorBidi" w:cstheme="majorBidi"/>
          <w:sz w:val="22"/>
          <w:szCs w:val="22"/>
        </w:rPr>
        <w:t>En’am</w:t>
      </w:r>
      <w:proofErr w:type="spellEnd"/>
      <w:r w:rsidRPr="00A824F1">
        <w:rPr>
          <w:rFonts w:asciiTheme="majorBidi" w:hAnsiTheme="majorBidi" w:cstheme="majorBidi"/>
          <w:sz w:val="22"/>
          <w:szCs w:val="22"/>
        </w:rPr>
        <w:t xml:space="preserve">, 6/68. Nisâ Suresi 140. Ayet-i kerimenin </w:t>
      </w:r>
      <w:proofErr w:type="spellStart"/>
      <w:r w:rsidRPr="00A824F1">
        <w:rPr>
          <w:rFonts w:asciiTheme="majorBidi" w:hAnsiTheme="majorBidi" w:cstheme="majorBidi"/>
          <w:sz w:val="22"/>
          <w:szCs w:val="22"/>
        </w:rPr>
        <w:t>meâli</w:t>
      </w:r>
      <w:proofErr w:type="spellEnd"/>
      <w:r w:rsidRPr="00A824F1">
        <w:rPr>
          <w:rFonts w:asciiTheme="majorBidi" w:hAnsiTheme="majorBidi" w:cstheme="majorBidi"/>
          <w:sz w:val="22"/>
          <w:szCs w:val="22"/>
        </w:rPr>
        <w:t xml:space="preserve"> şöyledir</w:t>
      </w:r>
      <w:r w:rsidRPr="00A824F1">
        <w:rPr>
          <w:rFonts w:asciiTheme="majorBidi" w:hAnsiTheme="majorBidi" w:cstheme="majorBidi"/>
          <w:i/>
          <w:iCs/>
          <w:sz w:val="22"/>
          <w:szCs w:val="22"/>
        </w:rPr>
        <w:t>: “Oysa Allah size Kitapta (Kur'an’da) ‘Allah'ın ayetlerinin inkâr edildiğini ve onlarla alay edildiğini işittiğiniz zaman, başka bir söze geçmedikleri müddetçe, onlarla oturmayın, aksi halde siz de onlar gibi olursunuz’ diye hüküm indirmiştir.  Şüphesiz Allah, münafıkların ve kâfirlerin hepsini cehennemde toplayacaktır.”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1569069"/>
      <w:docPartObj>
        <w:docPartGallery w:val="Page Numbers (Top of Page)"/>
        <w:docPartUnique/>
      </w:docPartObj>
    </w:sdtPr>
    <w:sdtEndPr/>
    <w:sdtContent>
      <w:p w14:paraId="21449CD8" w14:textId="40E52D21" w:rsidR="00D01AB5" w:rsidRDefault="00D01AB5">
        <w:pPr>
          <w:pStyle w:val="stBilgi"/>
          <w:jc w:val="right"/>
        </w:pPr>
        <w:r>
          <w:fldChar w:fldCharType="begin"/>
        </w:r>
        <w:r>
          <w:instrText>PAGE   \* MERGEFORMAT</w:instrText>
        </w:r>
        <w:r>
          <w:fldChar w:fldCharType="separate"/>
        </w:r>
        <w:r w:rsidR="00E7079C">
          <w:rPr>
            <w:noProof/>
          </w:rPr>
          <w:t>6</w:t>
        </w:r>
        <w:r>
          <w:fldChar w:fldCharType="end"/>
        </w:r>
      </w:p>
    </w:sdtContent>
  </w:sdt>
  <w:p w14:paraId="387D7E99" w14:textId="77777777" w:rsidR="00D01AB5" w:rsidRDefault="00D01AB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73A"/>
    <w:rsid w:val="00003AE8"/>
    <w:rsid w:val="000111B2"/>
    <w:rsid w:val="000146E7"/>
    <w:rsid w:val="00023E6B"/>
    <w:rsid w:val="000272D1"/>
    <w:rsid w:val="00054EC0"/>
    <w:rsid w:val="00073E82"/>
    <w:rsid w:val="00091AD6"/>
    <w:rsid w:val="00094AE9"/>
    <w:rsid w:val="000B4499"/>
    <w:rsid w:val="000C7C2A"/>
    <w:rsid w:val="00103A53"/>
    <w:rsid w:val="00132353"/>
    <w:rsid w:val="001371A4"/>
    <w:rsid w:val="00137FA5"/>
    <w:rsid w:val="001503F3"/>
    <w:rsid w:val="001853B1"/>
    <w:rsid w:val="001945C4"/>
    <w:rsid w:val="001F30F1"/>
    <w:rsid w:val="00211143"/>
    <w:rsid w:val="00212A54"/>
    <w:rsid w:val="00231068"/>
    <w:rsid w:val="002357AD"/>
    <w:rsid w:val="002376AF"/>
    <w:rsid w:val="00244F3E"/>
    <w:rsid w:val="002500B8"/>
    <w:rsid w:val="00272889"/>
    <w:rsid w:val="00276164"/>
    <w:rsid w:val="00281CDA"/>
    <w:rsid w:val="002A2B15"/>
    <w:rsid w:val="002B7BA0"/>
    <w:rsid w:val="002D57B0"/>
    <w:rsid w:val="002E024C"/>
    <w:rsid w:val="002E406F"/>
    <w:rsid w:val="002E61D0"/>
    <w:rsid w:val="003258BE"/>
    <w:rsid w:val="003422D1"/>
    <w:rsid w:val="0035584D"/>
    <w:rsid w:val="00366CE3"/>
    <w:rsid w:val="0037109E"/>
    <w:rsid w:val="00381284"/>
    <w:rsid w:val="003A318E"/>
    <w:rsid w:val="003C55D9"/>
    <w:rsid w:val="003E725D"/>
    <w:rsid w:val="00434C14"/>
    <w:rsid w:val="004371BD"/>
    <w:rsid w:val="00462DC5"/>
    <w:rsid w:val="0046429D"/>
    <w:rsid w:val="00464932"/>
    <w:rsid w:val="00471E4B"/>
    <w:rsid w:val="0048563E"/>
    <w:rsid w:val="004A115C"/>
    <w:rsid w:val="004A6F0E"/>
    <w:rsid w:val="004D224D"/>
    <w:rsid w:val="005003CD"/>
    <w:rsid w:val="00517278"/>
    <w:rsid w:val="0053138F"/>
    <w:rsid w:val="005462E1"/>
    <w:rsid w:val="00563176"/>
    <w:rsid w:val="00565804"/>
    <w:rsid w:val="00567CEF"/>
    <w:rsid w:val="00591FED"/>
    <w:rsid w:val="00594770"/>
    <w:rsid w:val="006265A1"/>
    <w:rsid w:val="006333BC"/>
    <w:rsid w:val="00643783"/>
    <w:rsid w:val="006A3262"/>
    <w:rsid w:val="006D4EB7"/>
    <w:rsid w:val="006E6222"/>
    <w:rsid w:val="006F7844"/>
    <w:rsid w:val="00710AC9"/>
    <w:rsid w:val="00711990"/>
    <w:rsid w:val="00711A97"/>
    <w:rsid w:val="00727F55"/>
    <w:rsid w:val="0073198C"/>
    <w:rsid w:val="00752206"/>
    <w:rsid w:val="00777949"/>
    <w:rsid w:val="00794B8B"/>
    <w:rsid w:val="00794EDA"/>
    <w:rsid w:val="007A0CA7"/>
    <w:rsid w:val="007C6F45"/>
    <w:rsid w:val="007D0B3B"/>
    <w:rsid w:val="007D7B5A"/>
    <w:rsid w:val="007F2199"/>
    <w:rsid w:val="00807609"/>
    <w:rsid w:val="00815FB7"/>
    <w:rsid w:val="00855BCA"/>
    <w:rsid w:val="00864CE5"/>
    <w:rsid w:val="008B1D8D"/>
    <w:rsid w:val="008C3AA1"/>
    <w:rsid w:val="008E5C37"/>
    <w:rsid w:val="008F57C9"/>
    <w:rsid w:val="00917634"/>
    <w:rsid w:val="00924BB9"/>
    <w:rsid w:val="00986B87"/>
    <w:rsid w:val="00987B56"/>
    <w:rsid w:val="00990E98"/>
    <w:rsid w:val="009B566B"/>
    <w:rsid w:val="009D2BE8"/>
    <w:rsid w:val="009D4B53"/>
    <w:rsid w:val="009E7954"/>
    <w:rsid w:val="00A30481"/>
    <w:rsid w:val="00A33707"/>
    <w:rsid w:val="00A33906"/>
    <w:rsid w:val="00A548A4"/>
    <w:rsid w:val="00A65BDE"/>
    <w:rsid w:val="00A824F1"/>
    <w:rsid w:val="00AB45A3"/>
    <w:rsid w:val="00AB7AA5"/>
    <w:rsid w:val="00AC673D"/>
    <w:rsid w:val="00AE1960"/>
    <w:rsid w:val="00AF1DD0"/>
    <w:rsid w:val="00AF62CC"/>
    <w:rsid w:val="00B02A38"/>
    <w:rsid w:val="00B146E9"/>
    <w:rsid w:val="00B24E9A"/>
    <w:rsid w:val="00B26C99"/>
    <w:rsid w:val="00B27967"/>
    <w:rsid w:val="00B3715E"/>
    <w:rsid w:val="00B77105"/>
    <w:rsid w:val="00BA12AB"/>
    <w:rsid w:val="00BE7F5E"/>
    <w:rsid w:val="00C174B0"/>
    <w:rsid w:val="00C22F62"/>
    <w:rsid w:val="00C270BF"/>
    <w:rsid w:val="00C366E1"/>
    <w:rsid w:val="00C44E28"/>
    <w:rsid w:val="00C57DBE"/>
    <w:rsid w:val="00C73456"/>
    <w:rsid w:val="00C74BB6"/>
    <w:rsid w:val="00C76E64"/>
    <w:rsid w:val="00C93989"/>
    <w:rsid w:val="00CA39E3"/>
    <w:rsid w:val="00CA40C9"/>
    <w:rsid w:val="00CB6EE5"/>
    <w:rsid w:val="00CD01CE"/>
    <w:rsid w:val="00CF41A7"/>
    <w:rsid w:val="00CF4A54"/>
    <w:rsid w:val="00D01AB5"/>
    <w:rsid w:val="00D02AB3"/>
    <w:rsid w:val="00D031CD"/>
    <w:rsid w:val="00D0524E"/>
    <w:rsid w:val="00D20F8E"/>
    <w:rsid w:val="00D225E2"/>
    <w:rsid w:val="00D25AFB"/>
    <w:rsid w:val="00D27098"/>
    <w:rsid w:val="00D30A51"/>
    <w:rsid w:val="00D647DC"/>
    <w:rsid w:val="00D94EA4"/>
    <w:rsid w:val="00DA13B0"/>
    <w:rsid w:val="00DA548F"/>
    <w:rsid w:val="00DD11F5"/>
    <w:rsid w:val="00DD7A16"/>
    <w:rsid w:val="00DE2DC8"/>
    <w:rsid w:val="00DF0D19"/>
    <w:rsid w:val="00DF183D"/>
    <w:rsid w:val="00DF582F"/>
    <w:rsid w:val="00E05BD8"/>
    <w:rsid w:val="00E357F9"/>
    <w:rsid w:val="00E7079C"/>
    <w:rsid w:val="00EA2927"/>
    <w:rsid w:val="00EC3204"/>
    <w:rsid w:val="00EE30C2"/>
    <w:rsid w:val="00F115D5"/>
    <w:rsid w:val="00F218BA"/>
    <w:rsid w:val="00F24D66"/>
    <w:rsid w:val="00F5161A"/>
    <w:rsid w:val="00F54390"/>
    <w:rsid w:val="00F8188B"/>
    <w:rsid w:val="00F94C1A"/>
    <w:rsid w:val="00F9716B"/>
    <w:rsid w:val="00FE1BFA"/>
    <w:rsid w:val="00FE60C7"/>
    <w:rsid w:val="00FE673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733C1"/>
  <w15:chartTrackingRefBased/>
  <w15:docId w15:val="{39C36243-4996-4634-B612-CB0C537B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B3715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3715E"/>
    <w:rPr>
      <w:sz w:val="20"/>
      <w:szCs w:val="20"/>
    </w:rPr>
  </w:style>
  <w:style w:type="character" w:styleId="DipnotBavurusu">
    <w:name w:val="footnote reference"/>
    <w:basedOn w:val="VarsaylanParagrafYazTipi"/>
    <w:uiPriority w:val="99"/>
    <w:semiHidden/>
    <w:unhideWhenUsed/>
    <w:rsid w:val="00B3715E"/>
    <w:rPr>
      <w:vertAlign w:val="superscript"/>
    </w:rPr>
  </w:style>
  <w:style w:type="character" w:styleId="Gl">
    <w:name w:val="Strong"/>
    <w:basedOn w:val="VarsaylanParagrafYazTipi"/>
    <w:uiPriority w:val="22"/>
    <w:qFormat/>
    <w:rsid w:val="00BA12AB"/>
    <w:rPr>
      <w:b/>
      <w:bCs/>
    </w:rPr>
  </w:style>
  <w:style w:type="paragraph" w:styleId="stBilgi">
    <w:name w:val="header"/>
    <w:basedOn w:val="Normal"/>
    <w:link w:val="stBilgiChar"/>
    <w:uiPriority w:val="99"/>
    <w:unhideWhenUsed/>
    <w:rsid w:val="00794B8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94B8B"/>
  </w:style>
  <w:style w:type="paragraph" w:styleId="AltBilgi">
    <w:name w:val="footer"/>
    <w:basedOn w:val="Normal"/>
    <w:link w:val="AltBilgiChar"/>
    <w:uiPriority w:val="99"/>
    <w:unhideWhenUsed/>
    <w:rsid w:val="00794B8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94B8B"/>
  </w:style>
  <w:style w:type="character" w:styleId="Kpr">
    <w:name w:val="Hyperlink"/>
    <w:basedOn w:val="VarsaylanParagrafYazTipi"/>
    <w:uiPriority w:val="99"/>
    <w:unhideWhenUsed/>
    <w:rsid w:val="00807609"/>
    <w:rPr>
      <w:color w:val="0000FF"/>
      <w:u w:val="single"/>
    </w:rPr>
  </w:style>
  <w:style w:type="character" w:styleId="zmlenmeyenBahsetme">
    <w:name w:val="Unresolved Mention"/>
    <w:basedOn w:val="VarsaylanParagrafYazTipi"/>
    <w:uiPriority w:val="99"/>
    <w:semiHidden/>
    <w:unhideWhenUsed/>
    <w:rsid w:val="0080760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2580735">
      <w:bodyDiv w:val="1"/>
      <w:marLeft w:val="0"/>
      <w:marRight w:val="0"/>
      <w:marTop w:val="0"/>
      <w:marBottom w:val="0"/>
      <w:divBdr>
        <w:top w:val="none" w:sz="0" w:space="0" w:color="auto"/>
        <w:left w:val="none" w:sz="0" w:space="0" w:color="auto"/>
        <w:bottom w:val="none" w:sz="0" w:space="0" w:color="auto"/>
        <w:right w:val="none" w:sz="0" w:space="0" w:color="auto"/>
      </w:divBdr>
      <w:divsChild>
        <w:div w:id="1523713370">
          <w:marLeft w:val="0"/>
          <w:marRight w:val="0"/>
          <w:marTop w:val="0"/>
          <w:marBottom w:val="0"/>
          <w:divBdr>
            <w:top w:val="none" w:sz="0" w:space="0" w:color="auto"/>
            <w:left w:val="none" w:sz="0" w:space="0" w:color="auto"/>
            <w:bottom w:val="none" w:sz="0" w:space="0" w:color="auto"/>
            <w:right w:val="none" w:sz="0" w:space="0" w:color="auto"/>
          </w:divBdr>
        </w:div>
        <w:div w:id="1688097450">
          <w:marLeft w:val="0"/>
          <w:marRight w:val="0"/>
          <w:marTop w:val="0"/>
          <w:marBottom w:val="0"/>
          <w:divBdr>
            <w:top w:val="none" w:sz="0" w:space="0" w:color="auto"/>
            <w:left w:val="none" w:sz="0" w:space="0" w:color="auto"/>
            <w:bottom w:val="none" w:sz="0" w:space="0" w:color="auto"/>
            <w:right w:val="none" w:sz="0" w:space="0" w:color="auto"/>
          </w:divBdr>
        </w:div>
        <w:div w:id="1381903963">
          <w:marLeft w:val="0"/>
          <w:marRight w:val="0"/>
          <w:marTop w:val="0"/>
          <w:marBottom w:val="0"/>
          <w:divBdr>
            <w:top w:val="none" w:sz="0" w:space="0" w:color="auto"/>
            <w:left w:val="none" w:sz="0" w:space="0" w:color="auto"/>
            <w:bottom w:val="none" w:sz="0" w:space="0" w:color="auto"/>
            <w:right w:val="none" w:sz="0" w:space="0" w:color="auto"/>
          </w:divBdr>
        </w:div>
        <w:div w:id="1614240391">
          <w:marLeft w:val="0"/>
          <w:marRight w:val="0"/>
          <w:marTop w:val="0"/>
          <w:marBottom w:val="0"/>
          <w:divBdr>
            <w:top w:val="none" w:sz="0" w:space="0" w:color="auto"/>
            <w:left w:val="none" w:sz="0" w:space="0" w:color="auto"/>
            <w:bottom w:val="none" w:sz="0" w:space="0" w:color="auto"/>
            <w:right w:val="none" w:sz="0" w:space="0" w:color="auto"/>
          </w:divBdr>
        </w:div>
        <w:div w:id="280574444">
          <w:marLeft w:val="0"/>
          <w:marRight w:val="0"/>
          <w:marTop w:val="0"/>
          <w:marBottom w:val="0"/>
          <w:divBdr>
            <w:top w:val="none" w:sz="0" w:space="0" w:color="auto"/>
            <w:left w:val="none" w:sz="0" w:space="0" w:color="auto"/>
            <w:bottom w:val="none" w:sz="0" w:space="0" w:color="auto"/>
            <w:right w:val="none" w:sz="0" w:space="0" w:color="auto"/>
          </w:divBdr>
        </w:div>
        <w:div w:id="954410806">
          <w:marLeft w:val="0"/>
          <w:marRight w:val="0"/>
          <w:marTop w:val="0"/>
          <w:marBottom w:val="0"/>
          <w:divBdr>
            <w:top w:val="none" w:sz="0" w:space="0" w:color="auto"/>
            <w:left w:val="none" w:sz="0" w:space="0" w:color="auto"/>
            <w:bottom w:val="none" w:sz="0" w:space="0" w:color="auto"/>
            <w:right w:val="none" w:sz="0" w:space="0" w:color="auto"/>
          </w:divBdr>
        </w:div>
        <w:div w:id="1129587024">
          <w:marLeft w:val="0"/>
          <w:marRight w:val="0"/>
          <w:marTop w:val="0"/>
          <w:marBottom w:val="0"/>
          <w:divBdr>
            <w:top w:val="none" w:sz="0" w:space="0" w:color="auto"/>
            <w:left w:val="none" w:sz="0" w:space="0" w:color="auto"/>
            <w:bottom w:val="none" w:sz="0" w:space="0" w:color="auto"/>
            <w:right w:val="none" w:sz="0" w:space="0" w:color="auto"/>
          </w:divBdr>
        </w:div>
        <w:div w:id="200366085">
          <w:marLeft w:val="0"/>
          <w:marRight w:val="0"/>
          <w:marTop w:val="0"/>
          <w:marBottom w:val="0"/>
          <w:divBdr>
            <w:top w:val="none" w:sz="0" w:space="0" w:color="auto"/>
            <w:left w:val="none" w:sz="0" w:space="0" w:color="auto"/>
            <w:bottom w:val="none" w:sz="0" w:space="0" w:color="auto"/>
            <w:right w:val="none" w:sz="0" w:space="0" w:color="auto"/>
          </w:divBdr>
        </w:div>
        <w:div w:id="1658150442">
          <w:marLeft w:val="0"/>
          <w:marRight w:val="0"/>
          <w:marTop w:val="0"/>
          <w:marBottom w:val="0"/>
          <w:divBdr>
            <w:top w:val="none" w:sz="0" w:space="0" w:color="auto"/>
            <w:left w:val="none" w:sz="0" w:space="0" w:color="auto"/>
            <w:bottom w:val="none" w:sz="0" w:space="0" w:color="auto"/>
            <w:right w:val="none" w:sz="0" w:space="0" w:color="auto"/>
          </w:divBdr>
        </w:div>
        <w:div w:id="249968297">
          <w:marLeft w:val="0"/>
          <w:marRight w:val="0"/>
          <w:marTop w:val="0"/>
          <w:marBottom w:val="0"/>
          <w:divBdr>
            <w:top w:val="none" w:sz="0" w:space="0" w:color="auto"/>
            <w:left w:val="none" w:sz="0" w:space="0" w:color="auto"/>
            <w:bottom w:val="none" w:sz="0" w:space="0" w:color="auto"/>
            <w:right w:val="none" w:sz="0" w:space="0" w:color="auto"/>
          </w:divBdr>
        </w:div>
        <w:div w:id="61216576">
          <w:marLeft w:val="0"/>
          <w:marRight w:val="0"/>
          <w:marTop w:val="0"/>
          <w:marBottom w:val="0"/>
          <w:divBdr>
            <w:top w:val="none" w:sz="0" w:space="0" w:color="auto"/>
            <w:left w:val="none" w:sz="0" w:space="0" w:color="auto"/>
            <w:bottom w:val="none" w:sz="0" w:space="0" w:color="auto"/>
            <w:right w:val="none" w:sz="0" w:space="0" w:color="auto"/>
          </w:divBdr>
        </w:div>
        <w:div w:id="1861623937">
          <w:marLeft w:val="0"/>
          <w:marRight w:val="0"/>
          <w:marTop w:val="0"/>
          <w:marBottom w:val="0"/>
          <w:divBdr>
            <w:top w:val="none" w:sz="0" w:space="0" w:color="auto"/>
            <w:left w:val="none" w:sz="0" w:space="0" w:color="auto"/>
            <w:bottom w:val="none" w:sz="0" w:space="0" w:color="auto"/>
            <w:right w:val="none" w:sz="0" w:space="0" w:color="auto"/>
          </w:divBdr>
        </w:div>
        <w:div w:id="131876058">
          <w:marLeft w:val="0"/>
          <w:marRight w:val="0"/>
          <w:marTop w:val="0"/>
          <w:marBottom w:val="0"/>
          <w:divBdr>
            <w:top w:val="none" w:sz="0" w:space="0" w:color="auto"/>
            <w:left w:val="none" w:sz="0" w:space="0" w:color="auto"/>
            <w:bottom w:val="none" w:sz="0" w:space="0" w:color="auto"/>
            <w:right w:val="none" w:sz="0" w:space="0" w:color="auto"/>
          </w:divBdr>
        </w:div>
        <w:div w:id="2125537080">
          <w:marLeft w:val="0"/>
          <w:marRight w:val="0"/>
          <w:marTop w:val="0"/>
          <w:marBottom w:val="0"/>
          <w:divBdr>
            <w:top w:val="none" w:sz="0" w:space="0" w:color="auto"/>
            <w:left w:val="none" w:sz="0" w:space="0" w:color="auto"/>
            <w:bottom w:val="none" w:sz="0" w:space="0" w:color="auto"/>
            <w:right w:val="none" w:sz="0" w:space="0" w:color="auto"/>
          </w:divBdr>
        </w:div>
        <w:div w:id="1060252197">
          <w:marLeft w:val="0"/>
          <w:marRight w:val="0"/>
          <w:marTop w:val="0"/>
          <w:marBottom w:val="0"/>
          <w:divBdr>
            <w:top w:val="none" w:sz="0" w:space="0" w:color="auto"/>
            <w:left w:val="none" w:sz="0" w:space="0" w:color="auto"/>
            <w:bottom w:val="none" w:sz="0" w:space="0" w:color="auto"/>
            <w:right w:val="none" w:sz="0" w:space="0" w:color="auto"/>
          </w:divBdr>
        </w:div>
        <w:div w:id="1519196399">
          <w:marLeft w:val="0"/>
          <w:marRight w:val="0"/>
          <w:marTop w:val="0"/>
          <w:marBottom w:val="0"/>
          <w:divBdr>
            <w:top w:val="none" w:sz="0" w:space="0" w:color="auto"/>
            <w:left w:val="none" w:sz="0" w:space="0" w:color="auto"/>
            <w:bottom w:val="none" w:sz="0" w:space="0" w:color="auto"/>
            <w:right w:val="none" w:sz="0" w:space="0" w:color="auto"/>
          </w:divBdr>
        </w:div>
        <w:div w:id="615257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kulalsalafiyeen.com/vb/showthread.php?t=23358"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1577</TotalTime>
  <Pages>6</Pages>
  <Words>1413</Words>
  <Characters>8058</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gelişgen</dc:creator>
  <cp:keywords/>
  <dc:description/>
  <cp:lastModifiedBy>ahmet gelişgen</cp:lastModifiedBy>
  <cp:revision>108</cp:revision>
  <dcterms:created xsi:type="dcterms:W3CDTF">2017-11-12T16:40:00Z</dcterms:created>
  <dcterms:modified xsi:type="dcterms:W3CDTF">2017-11-29T14:01:00Z</dcterms:modified>
</cp:coreProperties>
</file>